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DE9C" w14:textId="77777777" w:rsidR="00F30894" w:rsidRPr="00510685" w:rsidRDefault="002C21AC" w:rsidP="002C21AC">
      <w:pPr>
        <w:tabs>
          <w:tab w:val="left" w:pos="450"/>
          <w:tab w:val="right" w:pos="18360"/>
        </w:tabs>
        <w:ind w:right="225"/>
        <w:jc w:val="both"/>
        <w:rPr>
          <w:rFonts w:ascii="Arial Narrow" w:hAnsi="Arial Narrow"/>
          <w:b/>
          <w:u w:val="single"/>
        </w:rPr>
      </w:pPr>
      <w:r w:rsidRPr="00510685">
        <w:rPr>
          <w:rFonts w:ascii="Arial Narrow" w:hAnsi="Arial Narrow"/>
          <w:b/>
          <w:i/>
        </w:rPr>
        <w:tab/>
      </w:r>
      <w:r w:rsidR="00180A0E" w:rsidRPr="00510685">
        <w:rPr>
          <w:rFonts w:ascii="Arial Narrow" w:hAnsi="Arial Narrow"/>
          <w:b/>
          <w:u w:val="single"/>
        </w:rPr>
        <w:t>POLICIE</w:t>
      </w:r>
      <w:r w:rsidR="00F30894" w:rsidRPr="00510685">
        <w:rPr>
          <w:rFonts w:ascii="Arial Narrow" w:hAnsi="Arial Narrow"/>
          <w:b/>
          <w:u w:val="single"/>
        </w:rPr>
        <w:t>S OF ST. GEORGE’S VILLAGE</w:t>
      </w:r>
      <w:r w:rsidR="000612E1" w:rsidRPr="00510685">
        <w:rPr>
          <w:rFonts w:ascii="Arial Narrow" w:hAnsi="Arial Narrow"/>
          <w:b/>
          <w:u w:val="single"/>
        </w:rPr>
        <w:t xml:space="preserve"> </w:t>
      </w:r>
      <w:r w:rsidR="00F30894" w:rsidRPr="00510685">
        <w:rPr>
          <w:rFonts w:ascii="Arial Narrow" w:hAnsi="Arial Narrow"/>
          <w:b/>
          <w:u w:val="single"/>
        </w:rPr>
        <w:t>SENIORS HOUSING CO-OPERATIVE</w:t>
      </w:r>
    </w:p>
    <w:p w14:paraId="517ADB57" w14:textId="77777777" w:rsidR="00F30894" w:rsidRPr="00510685" w:rsidRDefault="00F30894" w:rsidP="0032572E">
      <w:pPr>
        <w:tabs>
          <w:tab w:val="left" w:pos="450"/>
        </w:tabs>
        <w:ind w:left="450" w:right="60"/>
        <w:jc w:val="both"/>
        <w:rPr>
          <w:rFonts w:ascii="Arial Narrow" w:hAnsi="Arial Narrow"/>
          <w:b/>
          <w:i/>
          <w:u w:val="single"/>
        </w:rPr>
      </w:pPr>
    </w:p>
    <w:p w14:paraId="713D7C2F" w14:textId="77777777" w:rsidR="00F30894" w:rsidRPr="00510685" w:rsidRDefault="00F30894" w:rsidP="0032572E">
      <w:pPr>
        <w:tabs>
          <w:tab w:val="left" w:pos="450"/>
        </w:tabs>
        <w:ind w:left="450" w:right="60"/>
        <w:jc w:val="both"/>
        <w:rPr>
          <w:rFonts w:ascii="Arial Narrow" w:hAnsi="Arial Narrow"/>
          <w:b/>
        </w:rPr>
      </w:pPr>
      <w:r w:rsidRPr="00510685">
        <w:rPr>
          <w:rFonts w:ascii="Arial Narrow" w:hAnsi="Arial Narrow"/>
          <w:b/>
        </w:rPr>
        <w:t xml:space="preserve">We are </w:t>
      </w:r>
      <w:r w:rsidR="00F409E9" w:rsidRPr="00510685">
        <w:rPr>
          <w:rFonts w:ascii="Arial Narrow" w:hAnsi="Arial Narrow"/>
          <w:b/>
        </w:rPr>
        <w:t xml:space="preserve">a </w:t>
      </w:r>
      <w:r w:rsidRPr="00510685">
        <w:rPr>
          <w:rFonts w:ascii="Arial Narrow" w:hAnsi="Arial Narrow"/>
          <w:b/>
        </w:rPr>
        <w:t xml:space="preserve">community of co-operation.  We aim to promote standards that will protect each individual and the entire co-operative in providing pleasant, attractive and quality homes.  We ask </w:t>
      </w:r>
      <w:r w:rsidR="002C2080" w:rsidRPr="00510685">
        <w:rPr>
          <w:rFonts w:ascii="Arial Narrow" w:hAnsi="Arial Narrow"/>
          <w:b/>
        </w:rPr>
        <w:t>that each member</w:t>
      </w:r>
      <w:r w:rsidRPr="00510685">
        <w:rPr>
          <w:rFonts w:ascii="Arial Narrow" w:hAnsi="Arial Narrow"/>
          <w:b/>
        </w:rPr>
        <w:t xml:space="preserve"> do his or her best to respect the rights an</w:t>
      </w:r>
      <w:r w:rsidR="002C2080" w:rsidRPr="00510685">
        <w:rPr>
          <w:rFonts w:ascii="Arial Narrow" w:hAnsi="Arial Narrow"/>
          <w:b/>
        </w:rPr>
        <w:t>d feelings of all other member</w:t>
      </w:r>
      <w:r w:rsidRPr="00510685">
        <w:rPr>
          <w:rFonts w:ascii="Arial Narrow" w:hAnsi="Arial Narrow"/>
          <w:b/>
        </w:rPr>
        <w:t>s in the co-oper</w:t>
      </w:r>
      <w:r w:rsidR="00E910A0" w:rsidRPr="00510685">
        <w:rPr>
          <w:rFonts w:ascii="Arial Narrow" w:hAnsi="Arial Narrow"/>
          <w:b/>
        </w:rPr>
        <w:t>ative.  The following policie</w:t>
      </w:r>
      <w:r w:rsidRPr="00510685">
        <w:rPr>
          <w:rFonts w:ascii="Arial Narrow" w:hAnsi="Arial Narrow"/>
          <w:b/>
        </w:rPr>
        <w:t xml:space="preserve">s are intended to be fair, reasonable and in the common interest of all.  </w:t>
      </w:r>
    </w:p>
    <w:p w14:paraId="5ED20046" w14:textId="77777777" w:rsidR="00F30894" w:rsidRPr="00510685" w:rsidRDefault="00F30894" w:rsidP="0032572E">
      <w:pPr>
        <w:tabs>
          <w:tab w:val="left" w:pos="450"/>
        </w:tabs>
        <w:ind w:left="450" w:right="60"/>
        <w:jc w:val="both"/>
        <w:rPr>
          <w:rFonts w:ascii="Arial Narrow" w:hAnsi="Arial Narrow"/>
        </w:rPr>
      </w:pPr>
    </w:p>
    <w:p w14:paraId="3961582B" w14:textId="77777777" w:rsidR="00F30894" w:rsidRPr="00510685" w:rsidRDefault="00E910A0" w:rsidP="0032572E">
      <w:pPr>
        <w:tabs>
          <w:tab w:val="left" w:pos="450"/>
        </w:tabs>
        <w:ind w:left="450" w:right="60"/>
        <w:jc w:val="both"/>
        <w:rPr>
          <w:rFonts w:ascii="Arial Narrow" w:hAnsi="Arial Narrow"/>
          <w:i/>
        </w:rPr>
      </w:pPr>
      <w:r w:rsidRPr="00510685">
        <w:rPr>
          <w:rFonts w:ascii="Arial Narrow" w:hAnsi="Arial Narrow"/>
          <w:i/>
        </w:rPr>
        <w:t>All policie</w:t>
      </w:r>
      <w:r w:rsidR="00F30894" w:rsidRPr="00510685">
        <w:rPr>
          <w:rFonts w:ascii="Arial Narrow" w:hAnsi="Arial Narrow"/>
          <w:i/>
        </w:rPr>
        <w:t>s governing the actions and conduct of the members of the Association must be approved by a membership vote at a general meeting.  The Board of Directors of the Association is empowe</w:t>
      </w:r>
      <w:r w:rsidRPr="00510685">
        <w:rPr>
          <w:rFonts w:ascii="Arial Narrow" w:hAnsi="Arial Narrow"/>
          <w:i/>
        </w:rPr>
        <w:t>red to pass temporary policie</w:t>
      </w:r>
      <w:r w:rsidR="00F30894" w:rsidRPr="00510685">
        <w:rPr>
          <w:rFonts w:ascii="Arial Narrow" w:hAnsi="Arial Narrow"/>
          <w:i/>
        </w:rPr>
        <w:t>s between gener</w:t>
      </w:r>
      <w:r w:rsidRPr="00510685">
        <w:rPr>
          <w:rFonts w:ascii="Arial Narrow" w:hAnsi="Arial Narrow"/>
          <w:i/>
        </w:rPr>
        <w:t>al meetings, but such policie</w:t>
      </w:r>
      <w:r w:rsidR="00F30894" w:rsidRPr="00510685">
        <w:rPr>
          <w:rFonts w:ascii="Arial Narrow" w:hAnsi="Arial Narrow"/>
          <w:i/>
        </w:rPr>
        <w:t xml:space="preserve">s must be voted on by the membership at the next general meeting.  </w:t>
      </w:r>
    </w:p>
    <w:p w14:paraId="6680422F" w14:textId="77777777" w:rsidR="00F30894" w:rsidRPr="00510685" w:rsidRDefault="00F30894" w:rsidP="0032572E">
      <w:pPr>
        <w:tabs>
          <w:tab w:val="left" w:pos="450"/>
        </w:tabs>
        <w:ind w:left="450" w:right="60"/>
        <w:jc w:val="both"/>
        <w:rPr>
          <w:rFonts w:ascii="Arial Narrow" w:hAnsi="Arial Narrow"/>
          <w:b/>
          <w:sz w:val="28"/>
          <w:szCs w:val="28"/>
        </w:rPr>
      </w:pPr>
    </w:p>
    <w:p w14:paraId="6177F9BC" w14:textId="77777777" w:rsidR="00F30894" w:rsidRPr="00510685" w:rsidRDefault="00E910A0" w:rsidP="0032572E">
      <w:pPr>
        <w:tabs>
          <w:tab w:val="left" w:pos="450"/>
        </w:tabs>
        <w:ind w:left="450" w:right="60"/>
        <w:jc w:val="both"/>
        <w:rPr>
          <w:rFonts w:ascii="Arial Narrow" w:hAnsi="Arial Narrow"/>
          <w:b/>
          <w:sz w:val="30"/>
          <w:szCs w:val="30"/>
        </w:rPr>
      </w:pPr>
      <w:r w:rsidRPr="00510685">
        <w:rPr>
          <w:rFonts w:ascii="Arial Narrow" w:hAnsi="Arial Narrow"/>
          <w:b/>
          <w:sz w:val="30"/>
          <w:szCs w:val="30"/>
        </w:rPr>
        <w:t>POLICIE</w:t>
      </w:r>
      <w:r w:rsidR="00F30894" w:rsidRPr="00510685">
        <w:rPr>
          <w:rFonts w:ascii="Arial Narrow" w:hAnsi="Arial Narrow"/>
          <w:b/>
          <w:sz w:val="30"/>
          <w:szCs w:val="30"/>
        </w:rPr>
        <w:t>S</w:t>
      </w:r>
    </w:p>
    <w:p w14:paraId="52B49A61" w14:textId="77777777" w:rsidR="000612E1" w:rsidRPr="00510685" w:rsidRDefault="000612E1" w:rsidP="0032572E">
      <w:pPr>
        <w:tabs>
          <w:tab w:val="left" w:pos="450"/>
        </w:tabs>
        <w:ind w:right="60"/>
        <w:jc w:val="both"/>
        <w:rPr>
          <w:rFonts w:ascii="Arial Narrow" w:hAnsi="Arial Narrow"/>
        </w:rPr>
      </w:pPr>
    </w:p>
    <w:p w14:paraId="75936974" w14:textId="77777777" w:rsidR="00F30894" w:rsidRPr="00510685" w:rsidRDefault="00F30894" w:rsidP="0032572E">
      <w:pPr>
        <w:tabs>
          <w:tab w:val="left" w:pos="450"/>
        </w:tabs>
        <w:ind w:right="60" w:firstLine="360"/>
        <w:jc w:val="both"/>
        <w:rPr>
          <w:rFonts w:ascii="Arial Narrow" w:hAnsi="Arial Narrow"/>
          <w:b/>
          <w:u w:val="single"/>
        </w:rPr>
      </w:pPr>
      <w:r w:rsidRPr="00510685">
        <w:rPr>
          <w:rFonts w:ascii="Arial Narrow" w:hAnsi="Arial Narrow"/>
          <w:b/>
          <w:u w:val="single"/>
        </w:rPr>
        <w:t>A.  ENVIRONMENT AND GENERAL</w:t>
      </w:r>
    </w:p>
    <w:p w14:paraId="33418EC3" w14:textId="77777777" w:rsidR="00F30894" w:rsidRPr="00510685" w:rsidRDefault="00F30894" w:rsidP="0032572E">
      <w:pPr>
        <w:tabs>
          <w:tab w:val="left" w:pos="450"/>
        </w:tabs>
        <w:ind w:right="60"/>
        <w:jc w:val="both"/>
        <w:rPr>
          <w:rFonts w:ascii="Arial Narrow" w:hAnsi="Arial Narrow"/>
        </w:rPr>
      </w:pPr>
    </w:p>
    <w:p w14:paraId="750E9FFC" w14:textId="522184CB" w:rsidR="00F30894" w:rsidRPr="00510685" w:rsidRDefault="002C2080" w:rsidP="0032572E">
      <w:pPr>
        <w:numPr>
          <w:ilvl w:val="0"/>
          <w:numId w:val="1"/>
        </w:numPr>
        <w:tabs>
          <w:tab w:val="left" w:pos="450"/>
        </w:tabs>
        <w:ind w:right="60"/>
        <w:jc w:val="both"/>
        <w:rPr>
          <w:rFonts w:ascii="Arial Narrow" w:hAnsi="Arial Narrow"/>
        </w:rPr>
      </w:pPr>
      <w:r w:rsidRPr="00510685">
        <w:rPr>
          <w:rFonts w:ascii="Arial Narrow" w:hAnsi="Arial Narrow"/>
        </w:rPr>
        <w:t>All members</w:t>
      </w:r>
      <w:r w:rsidR="00F30894" w:rsidRPr="00510685">
        <w:rPr>
          <w:rFonts w:ascii="Arial Narrow" w:hAnsi="Arial Narrow"/>
        </w:rPr>
        <w:t xml:space="preserve">, their families and guests </w:t>
      </w:r>
      <w:r w:rsidR="00F30894" w:rsidRPr="00510685">
        <w:rPr>
          <w:rFonts w:ascii="Arial Narrow" w:hAnsi="Arial Narrow"/>
          <w:b/>
          <w:i/>
        </w:rPr>
        <w:t>must ensure</w:t>
      </w:r>
      <w:r w:rsidR="00F30894" w:rsidRPr="00510685">
        <w:rPr>
          <w:rFonts w:ascii="Arial Narrow" w:hAnsi="Arial Narrow"/>
        </w:rPr>
        <w:t xml:space="preserve"> a reasonably quiet and peaceful home environment which respects the rights of neighbors.  On Sundays and holidays, the operation of tools, equipment and vehicles which create annoyances is not permitted before 8:00am</w:t>
      </w:r>
      <w:r w:rsidR="00E910A0" w:rsidRPr="00510685">
        <w:rPr>
          <w:rFonts w:ascii="Arial Narrow" w:hAnsi="Arial Narrow"/>
        </w:rPr>
        <w:t xml:space="preserve"> or after 8:00pm.</w:t>
      </w:r>
    </w:p>
    <w:p w14:paraId="4D1C7BE2" w14:textId="77777777" w:rsidR="00F30894" w:rsidRPr="00510685" w:rsidRDefault="00F30894" w:rsidP="0032572E">
      <w:pPr>
        <w:tabs>
          <w:tab w:val="left" w:pos="450"/>
        </w:tabs>
        <w:ind w:left="-540" w:right="60"/>
        <w:jc w:val="both"/>
        <w:rPr>
          <w:rFonts w:ascii="Arial Narrow" w:hAnsi="Arial Narrow"/>
        </w:rPr>
      </w:pPr>
    </w:p>
    <w:p w14:paraId="58C97853" w14:textId="58B01795" w:rsidR="00F30894" w:rsidRPr="00510685" w:rsidRDefault="002C2080" w:rsidP="0032572E">
      <w:pPr>
        <w:numPr>
          <w:ilvl w:val="0"/>
          <w:numId w:val="1"/>
        </w:numPr>
        <w:tabs>
          <w:tab w:val="left" w:pos="450"/>
        </w:tabs>
        <w:ind w:right="60"/>
        <w:jc w:val="both"/>
        <w:rPr>
          <w:rFonts w:ascii="Arial Narrow" w:hAnsi="Arial Narrow"/>
        </w:rPr>
      </w:pPr>
      <w:r w:rsidRPr="00510685">
        <w:rPr>
          <w:rFonts w:ascii="Arial Narrow" w:hAnsi="Arial Narrow"/>
        </w:rPr>
        <w:t>Members</w:t>
      </w:r>
      <w:r w:rsidR="00F30894" w:rsidRPr="00510685">
        <w:rPr>
          <w:rFonts w:ascii="Arial Narrow" w:hAnsi="Arial Narrow"/>
        </w:rPr>
        <w:t xml:space="preserve"> wanting to </w:t>
      </w:r>
      <w:r w:rsidR="00E910A0" w:rsidRPr="00510685">
        <w:rPr>
          <w:rFonts w:ascii="Arial Narrow" w:hAnsi="Arial Narrow"/>
        </w:rPr>
        <w:t xml:space="preserve">transfer their shares </w:t>
      </w:r>
      <w:r w:rsidR="00F30894" w:rsidRPr="00510685">
        <w:rPr>
          <w:rFonts w:ascii="Arial Narrow" w:hAnsi="Arial Narrow"/>
          <w:b/>
          <w:i/>
        </w:rPr>
        <w:t>must notify</w:t>
      </w:r>
      <w:r w:rsidR="00F30894" w:rsidRPr="00510685">
        <w:rPr>
          <w:rFonts w:ascii="Arial Narrow" w:hAnsi="Arial Narrow"/>
        </w:rPr>
        <w:t xml:space="preserve"> the co-op manager and the following subject clause must be inserted in all purchase and sale agreements: </w:t>
      </w:r>
      <w:r w:rsidR="00F30894" w:rsidRPr="00510685">
        <w:rPr>
          <w:rFonts w:ascii="Arial Narrow" w:hAnsi="Arial Narrow"/>
          <w:b/>
          <w:i/>
        </w:rPr>
        <w:t>“Subject to acceptance of the purchaser as a member of St. George’s Village Seniors Housing Co-operative by the Board of Directors.”</w:t>
      </w:r>
    </w:p>
    <w:p w14:paraId="4419DF38" w14:textId="77777777" w:rsidR="0032572E" w:rsidRPr="00510685" w:rsidRDefault="0032572E" w:rsidP="0032572E">
      <w:pPr>
        <w:tabs>
          <w:tab w:val="left" w:pos="450"/>
        </w:tabs>
        <w:ind w:right="60"/>
        <w:jc w:val="both"/>
        <w:rPr>
          <w:rFonts w:ascii="Arial Narrow" w:hAnsi="Arial Narrow"/>
        </w:rPr>
      </w:pPr>
    </w:p>
    <w:p w14:paraId="2F9543BB" w14:textId="77777777" w:rsidR="00EC7475" w:rsidRPr="00510685" w:rsidRDefault="00F30894" w:rsidP="0032572E">
      <w:pPr>
        <w:tabs>
          <w:tab w:val="left" w:pos="450"/>
        </w:tabs>
        <w:ind w:right="60"/>
        <w:jc w:val="both"/>
        <w:rPr>
          <w:rFonts w:ascii="Arial Narrow" w:hAnsi="Arial Narrow"/>
          <w:i/>
        </w:rPr>
      </w:pPr>
      <w:r w:rsidRPr="00510685">
        <w:rPr>
          <w:rFonts w:ascii="Arial Narrow" w:hAnsi="Arial Narrow"/>
        </w:rPr>
        <w:tab/>
      </w:r>
      <w:r w:rsidRPr="00510685">
        <w:rPr>
          <w:rFonts w:ascii="Arial Narrow" w:hAnsi="Arial Narrow"/>
        </w:rPr>
        <w:tab/>
      </w:r>
      <w:r w:rsidRPr="00510685">
        <w:rPr>
          <w:rFonts w:ascii="Arial Narrow" w:hAnsi="Arial Narrow"/>
        </w:rPr>
        <w:tab/>
      </w:r>
      <w:r w:rsidRPr="00510685">
        <w:rPr>
          <w:rFonts w:ascii="Arial Narrow" w:hAnsi="Arial Narrow"/>
        </w:rPr>
        <w:tab/>
      </w:r>
      <w:r w:rsidRPr="00510685">
        <w:rPr>
          <w:rFonts w:ascii="Arial Narrow" w:hAnsi="Arial Narrow"/>
        </w:rPr>
        <w:tab/>
      </w:r>
    </w:p>
    <w:p w14:paraId="0C54355A" w14:textId="77777777" w:rsidR="00F30894" w:rsidRPr="00510685" w:rsidRDefault="00F30894" w:rsidP="0032572E">
      <w:pPr>
        <w:tabs>
          <w:tab w:val="left" w:pos="450"/>
        </w:tabs>
        <w:ind w:right="60" w:firstLine="360"/>
        <w:jc w:val="both"/>
        <w:rPr>
          <w:rFonts w:ascii="Arial Narrow" w:hAnsi="Arial Narrow"/>
          <w:b/>
          <w:i/>
        </w:rPr>
      </w:pPr>
      <w:r w:rsidRPr="00510685">
        <w:rPr>
          <w:rFonts w:ascii="Arial Narrow" w:hAnsi="Arial Narrow"/>
          <w:b/>
          <w:u w:val="single"/>
        </w:rPr>
        <w:t>B.  HOUSING UNITS</w:t>
      </w:r>
    </w:p>
    <w:p w14:paraId="158F7E10" w14:textId="77777777" w:rsidR="00F30894" w:rsidRPr="00510685" w:rsidRDefault="00F30894" w:rsidP="0032572E">
      <w:pPr>
        <w:tabs>
          <w:tab w:val="left" w:pos="360"/>
          <w:tab w:val="left" w:pos="450"/>
        </w:tabs>
        <w:ind w:left="720" w:right="60"/>
        <w:jc w:val="both"/>
        <w:rPr>
          <w:rFonts w:ascii="Arial Narrow" w:hAnsi="Arial Narrow"/>
        </w:rPr>
      </w:pPr>
    </w:p>
    <w:p w14:paraId="5C9D42B5" w14:textId="77777777" w:rsidR="00BF5DC9" w:rsidRPr="00510685" w:rsidRDefault="002C2080" w:rsidP="00BF5DC9">
      <w:pPr>
        <w:pStyle w:val="ListParagraph"/>
        <w:numPr>
          <w:ilvl w:val="3"/>
          <w:numId w:val="1"/>
        </w:numPr>
        <w:tabs>
          <w:tab w:val="clear" w:pos="2880"/>
          <w:tab w:val="left" w:pos="284"/>
          <w:tab w:val="left" w:pos="360"/>
          <w:tab w:val="left" w:pos="450"/>
          <w:tab w:val="num" w:pos="2160"/>
        </w:tabs>
        <w:ind w:left="720" w:right="60" w:hanging="283"/>
        <w:jc w:val="both"/>
        <w:rPr>
          <w:rFonts w:ascii="Arial Narrow" w:hAnsi="Arial Narrow"/>
        </w:rPr>
      </w:pPr>
      <w:r w:rsidRPr="00510685">
        <w:rPr>
          <w:rFonts w:ascii="Arial Narrow" w:hAnsi="Arial Narrow"/>
        </w:rPr>
        <w:t>Every member</w:t>
      </w:r>
      <w:r w:rsidR="00F30894" w:rsidRPr="00510685">
        <w:rPr>
          <w:rFonts w:ascii="Arial Narrow" w:hAnsi="Arial Narrow"/>
        </w:rPr>
        <w:t xml:space="preserve"> </w:t>
      </w:r>
      <w:r w:rsidR="00F30894" w:rsidRPr="00510685">
        <w:rPr>
          <w:rFonts w:ascii="Arial Narrow" w:hAnsi="Arial Narrow"/>
          <w:b/>
          <w:i/>
        </w:rPr>
        <w:t>shall ensure</w:t>
      </w:r>
      <w:r w:rsidR="00F30894" w:rsidRPr="00510685">
        <w:rPr>
          <w:rFonts w:ascii="Arial Narrow" w:hAnsi="Arial Narrow"/>
        </w:rPr>
        <w:t xml:space="preserve"> that the interior of the housing unit is maintained </w:t>
      </w:r>
      <w:r w:rsidR="00E910A0" w:rsidRPr="00510685">
        <w:rPr>
          <w:rFonts w:ascii="Arial Narrow" w:hAnsi="Arial Narrow"/>
        </w:rPr>
        <w:t xml:space="preserve">and </w:t>
      </w:r>
      <w:r w:rsidR="00F30894" w:rsidRPr="00510685">
        <w:rPr>
          <w:rFonts w:ascii="Arial Narrow" w:hAnsi="Arial Narrow"/>
        </w:rPr>
        <w:t>in good repair.</w:t>
      </w:r>
    </w:p>
    <w:p w14:paraId="7A051B08" w14:textId="77777777" w:rsidR="00BF5DC9" w:rsidRPr="00510685" w:rsidRDefault="00BF5DC9" w:rsidP="00BF5DC9">
      <w:pPr>
        <w:pStyle w:val="ListParagraph"/>
        <w:tabs>
          <w:tab w:val="left" w:pos="284"/>
          <w:tab w:val="left" w:pos="360"/>
          <w:tab w:val="left" w:pos="450"/>
        </w:tabs>
        <w:ind w:right="60"/>
        <w:jc w:val="both"/>
        <w:rPr>
          <w:rFonts w:ascii="Arial Narrow" w:hAnsi="Arial Narrow"/>
        </w:rPr>
      </w:pPr>
    </w:p>
    <w:p w14:paraId="753B9D89" w14:textId="181508F3" w:rsidR="00BF5DC9" w:rsidRPr="00510685" w:rsidRDefault="00BF5DC9" w:rsidP="00BF5DC9">
      <w:pPr>
        <w:pStyle w:val="ListParagraph"/>
        <w:numPr>
          <w:ilvl w:val="3"/>
          <w:numId w:val="1"/>
        </w:numPr>
        <w:tabs>
          <w:tab w:val="clear" w:pos="2880"/>
          <w:tab w:val="left" w:pos="284"/>
          <w:tab w:val="left" w:pos="360"/>
          <w:tab w:val="left" w:pos="450"/>
          <w:tab w:val="num" w:pos="2160"/>
        </w:tabs>
        <w:ind w:left="720" w:right="60" w:hanging="283"/>
        <w:jc w:val="both"/>
        <w:rPr>
          <w:rFonts w:ascii="Arial Narrow" w:hAnsi="Arial Narrow"/>
        </w:rPr>
      </w:pPr>
      <w:r w:rsidRPr="00510685">
        <w:rPr>
          <w:rFonts w:ascii="Arial Narrow" w:hAnsi="Arial Narrow"/>
        </w:rPr>
        <w:t xml:space="preserve">The member is responsible for the maintenance and repair of the </w:t>
      </w:r>
      <w:r w:rsidRPr="00510685">
        <w:rPr>
          <w:rFonts w:ascii="Arial Narrow" w:hAnsi="Arial Narrow"/>
          <w:b/>
          <w:i/>
        </w:rPr>
        <w:t xml:space="preserve">interior </w:t>
      </w:r>
      <w:r w:rsidRPr="00510685">
        <w:rPr>
          <w:rFonts w:ascii="Arial Narrow" w:hAnsi="Arial Narrow"/>
        </w:rPr>
        <w:t xml:space="preserve">of the units including all windows and doors.  The member is responsible for the maintenance and repair of the shed doors.  </w:t>
      </w:r>
      <w:r w:rsidRPr="00510685">
        <w:rPr>
          <w:rFonts w:ascii="Arial Narrow" w:hAnsi="Arial Narrow"/>
          <w:b/>
        </w:rPr>
        <w:t>The Member is responsible for all additions to your unit including fireplaces, solar tubes, skylights, patio decks, and patio covers.</w:t>
      </w:r>
      <w:r w:rsidRPr="00510685">
        <w:rPr>
          <w:rFonts w:ascii="Arial Narrow" w:hAnsi="Arial Narrow"/>
        </w:rPr>
        <w:t xml:space="preserve">  The Co-operative is responsible for the maintenance and repair of the </w:t>
      </w:r>
      <w:r w:rsidRPr="00510685">
        <w:rPr>
          <w:rFonts w:ascii="Arial Narrow" w:hAnsi="Arial Narrow"/>
          <w:b/>
          <w:i/>
        </w:rPr>
        <w:t xml:space="preserve">exterior </w:t>
      </w:r>
      <w:r w:rsidRPr="00510685">
        <w:rPr>
          <w:rFonts w:ascii="Arial Narrow" w:hAnsi="Arial Narrow"/>
        </w:rPr>
        <w:t>of the units.</w:t>
      </w:r>
    </w:p>
    <w:p w14:paraId="40891B16" w14:textId="77777777" w:rsidR="00F30894" w:rsidRPr="00510685" w:rsidRDefault="00F30894" w:rsidP="00D84E1E">
      <w:pPr>
        <w:pStyle w:val="ListParagraph"/>
        <w:tabs>
          <w:tab w:val="left" w:pos="360"/>
          <w:tab w:val="left" w:pos="450"/>
        </w:tabs>
        <w:ind w:hanging="270"/>
        <w:jc w:val="both"/>
        <w:rPr>
          <w:rFonts w:ascii="Arial Narrow" w:hAnsi="Arial Narrow"/>
        </w:rPr>
      </w:pPr>
    </w:p>
    <w:p w14:paraId="66E0FEA5" w14:textId="1B7E55D9" w:rsidR="00D84E1E" w:rsidRPr="00510685" w:rsidRDefault="00F30894" w:rsidP="00D84E1E">
      <w:pPr>
        <w:pStyle w:val="ListParagraph"/>
        <w:numPr>
          <w:ilvl w:val="3"/>
          <w:numId w:val="1"/>
        </w:numPr>
        <w:tabs>
          <w:tab w:val="clear" w:pos="2880"/>
          <w:tab w:val="left" w:pos="450"/>
          <w:tab w:val="num" w:pos="851"/>
        </w:tabs>
        <w:ind w:left="709" w:hanging="270"/>
        <w:jc w:val="both"/>
        <w:rPr>
          <w:rFonts w:ascii="Arial Narrow" w:hAnsi="Arial Narrow"/>
        </w:rPr>
      </w:pPr>
      <w:r w:rsidRPr="00510685">
        <w:rPr>
          <w:rFonts w:ascii="Arial Narrow" w:hAnsi="Arial Narrow"/>
          <w:b/>
          <w:i/>
        </w:rPr>
        <w:t xml:space="preserve">No structural </w:t>
      </w:r>
      <w:r w:rsidRPr="00510685">
        <w:rPr>
          <w:rFonts w:ascii="Arial Narrow" w:hAnsi="Arial Narrow"/>
        </w:rPr>
        <w:t>changes to the interior of the u</w:t>
      </w:r>
      <w:r w:rsidR="002C2080" w:rsidRPr="00510685">
        <w:rPr>
          <w:rFonts w:ascii="Arial Narrow" w:hAnsi="Arial Narrow"/>
        </w:rPr>
        <w:t>nits may be made by any member</w:t>
      </w:r>
      <w:r w:rsidRPr="00510685">
        <w:rPr>
          <w:rFonts w:ascii="Arial Narrow" w:hAnsi="Arial Narrow"/>
        </w:rPr>
        <w:t xml:space="preserve"> without the written consent of the Board of Directors. A detailed plan of intended changes must be submitted to the Board of Directors by</w:t>
      </w:r>
      <w:r w:rsidR="002C2080" w:rsidRPr="00510685">
        <w:rPr>
          <w:rFonts w:ascii="Arial Narrow" w:hAnsi="Arial Narrow"/>
        </w:rPr>
        <w:t xml:space="preserve"> the </w:t>
      </w:r>
      <w:r w:rsidR="004163CE" w:rsidRPr="00510685">
        <w:rPr>
          <w:rFonts w:ascii="Arial Narrow" w:hAnsi="Arial Narrow"/>
        </w:rPr>
        <w:t>member,</w:t>
      </w:r>
      <w:r w:rsidRPr="00510685">
        <w:rPr>
          <w:rFonts w:ascii="Arial Narrow" w:hAnsi="Arial Narrow"/>
        </w:rPr>
        <w:t xml:space="preserve"> and you should allow for </w:t>
      </w:r>
      <w:r w:rsidR="00D84E1E" w:rsidRPr="00510685">
        <w:rPr>
          <w:rFonts w:ascii="Arial Narrow" w:hAnsi="Arial Narrow"/>
        </w:rPr>
        <w:t>approval and work cannot commence until approval is received</w:t>
      </w:r>
      <w:r w:rsidRPr="00510685">
        <w:rPr>
          <w:rFonts w:ascii="Arial Narrow" w:hAnsi="Arial Narrow"/>
        </w:rPr>
        <w:t>.</w:t>
      </w:r>
    </w:p>
    <w:p w14:paraId="6095F01B" w14:textId="77777777" w:rsidR="00D84E1E" w:rsidRPr="00510685" w:rsidRDefault="00D84E1E" w:rsidP="00D84E1E">
      <w:pPr>
        <w:pStyle w:val="ListParagraph"/>
        <w:ind w:hanging="270"/>
        <w:rPr>
          <w:rFonts w:ascii="Arial Narrow" w:hAnsi="Arial Narrow"/>
          <w:b/>
          <w:i/>
        </w:rPr>
      </w:pPr>
    </w:p>
    <w:p w14:paraId="732938C9" w14:textId="77777777" w:rsidR="00D84E1E" w:rsidRPr="00510685" w:rsidRDefault="00F30894" w:rsidP="00D84E1E">
      <w:pPr>
        <w:pStyle w:val="ListParagraph"/>
        <w:numPr>
          <w:ilvl w:val="3"/>
          <w:numId w:val="1"/>
        </w:numPr>
        <w:tabs>
          <w:tab w:val="clear" w:pos="2880"/>
          <w:tab w:val="left" w:pos="450"/>
          <w:tab w:val="num" w:pos="851"/>
        </w:tabs>
        <w:ind w:left="709" w:hanging="270"/>
        <w:jc w:val="both"/>
        <w:rPr>
          <w:rFonts w:ascii="Arial Narrow" w:hAnsi="Arial Narrow"/>
        </w:rPr>
      </w:pPr>
      <w:r w:rsidRPr="00510685">
        <w:rPr>
          <w:rFonts w:ascii="Arial Narrow" w:hAnsi="Arial Narrow"/>
          <w:b/>
          <w:i/>
        </w:rPr>
        <w:t>No additions or alterations</w:t>
      </w:r>
      <w:r w:rsidRPr="00510685">
        <w:rPr>
          <w:rFonts w:ascii="Arial Narrow" w:hAnsi="Arial Narrow"/>
        </w:rPr>
        <w:t xml:space="preserve"> to the exterior of the units.  No additions or alterations to the carport </w:t>
      </w:r>
      <w:r w:rsidR="00D84E1E" w:rsidRPr="00510685">
        <w:rPr>
          <w:rFonts w:ascii="Arial Narrow" w:hAnsi="Arial Narrow"/>
        </w:rPr>
        <w:t xml:space="preserve">  </w:t>
      </w:r>
      <w:r w:rsidRPr="00510685">
        <w:rPr>
          <w:rFonts w:ascii="Arial Narrow" w:hAnsi="Arial Narrow"/>
        </w:rPr>
        <w:t>aluminum.</w:t>
      </w:r>
    </w:p>
    <w:p w14:paraId="0F747653" w14:textId="77777777" w:rsidR="00D84E1E" w:rsidRPr="00510685" w:rsidRDefault="00D84E1E" w:rsidP="00D84E1E">
      <w:pPr>
        <w:pStyle w:val="ListParagraph"/>
        <w:ind w:hanging="270"/>
        <w:rPr>
          <w:rFonts w:ascii="Arial Narrow" w:hAnsi="Arial Narrow"/>
        </w:rPr>
      </w:pPr>
    </w:p>
    <w:p w14:paraId="64FCBA4C" w14:textId="77777777" w:rsidR="00BF5DC9" w:rsidRPr="00510685" w:rsidRDefault="00F30894" w:rsidP="00BF5DC9">
      <w:pPr>
        <w:pStyle w:val="ListParagraph"/>
        <w:numPr>
          <w:ilvl w:val="3"/>
          <w:numId w:val="1"/>
        </w:numPr>
        <w:tabs>
          <w:tab w:val="clear" w:pos="2880"/>
          <w:tab w:val="left" w:pos="450"/>
          <w:tab w:val="num" w:pos="851"/>
        </w:tabs>
        <w:ind w:left="709" w:hanging="270"/>
        <w:jc w:val="both"/>
        <w:rPr>
          <w:rFonts w:ascii="Arial Narrow" w:hAnsi="Arial Narrow"/>
        </w:rPr>
      </w:pPr>
      <w:r w:rsidRPr="00510685">
        <w:rPr>
          <w:rFonts w:ascii="Arial Narrow" w:hAnsi="Arial Narrow"/>
        </w:rPr>
        <w:t xml:space="preserve">The carport in each unit </w:t>
      </w:r>
      <w:r w:rsidRPr="00510685">
        <w:rPr>
          <w:rFonts w:ascii="Arial Narrow" w:hAnsi="Arial Narrow"/>
          <w:b/>
          <w:i/>
        </w:rPr>
        <w:t>must</w:t>
      </w:r>
      <w:r w:rsidRPr="00510685">
        <w:rPr>
          <w:rFonts w:ascii="Arial Narrow" w:hAnsi="Arial Narrow"/>
        </w:rPr>
        <w:t xml:space="preserve"> be kept tidy and free of debris.</w:t>
      </w:r>
    </w:p>
    <w:p w14:paraId="4E83F091" w14:textId="77777777" w:rsidR="00BF5DC9" w:rsidRPr="00510685" w:rsidRDefault="00BF5DC9" w:rsidP="00BF5DC9">
      <w:pPr>
        <w:pStyle w:val="ListParagraph"/>
        <w:rPr>
          <w:rFonts w:ascii="Arial Narrow" w:hAnsi="Arial Narrow"/>
        </w:rPr>
      </w:pPr>
    </w:p>
    <w:p w14:paraId="73BCCFDD" w14:textId="3C716356" w:rsidR="00BF5DC9" w:rsidRPr="00510685" w:rsidRDefault="00BF5DC9" w:rsidP="00BF5DC9">
      <w:pPr>
        <w:pStyle w:val="ListParagraph"/>
        <w:numPr>
          <w:ilvl w:val="3"/>
          <w:numId w:val="1"/>
        </w:numPr>
        <w:tabs>
          <w:tab w:val="clear" w:pos="2880"/>
          <w:tab w:val="left" w:pos="450"/>
          <w:tab w:val="num" w:pos="851"/>
        </w:tabs>
        <w:ind w:left="709" w:hanging="270"/>
        <w:jc w:val="both"/>
        <w:rPr>
          <w:rFonts w:ascii="Arial Narrow" w:hAnsi="Arial Narrow"/>
        </w:rPr>
      </w:pPr>
      <w:r w:rsidRPr="00510685">
        <w:rPr>
          <w:rFonts w:ascii="Arial Narrow" w:hAnsi="Arial Narrow"/>
        </w:rPr>
        <w:t xml:space="preserve">The Cooperative recommends you have a </w:t>
      </w:r>
      <w:r w:rsidRPr="00510685">
        <w:rPr>
          <w:rFonts w:ascii="Arial Narrow" w:hAnsi="Arial Narrow"/>
          <w:b/>
          <w:i/>
        </w:rPr>
        <w:t>motor oil block mat</w:t>
      </w:r>
      <w:r w:rsidRPr="00510685">
        <w:rPr>
          <w:rFonts w:ascii="Arial Narrow" w:hAnsi="Arial Narrow"/>
        </w:rPr>
        <w:t xml:space="preserve"> or tray for the concrete driveway to prevent        </w:t>
      </w:r>
    </w:p>
    <w:p w14:paraId="5C68288D" w14:textId="0FDEBA5E" w:rsidR="00BF5DC9" w:rsidRDefault="00BF5DC9" w:rsidP="00510685">
      <w:pPr>
        <w:tabs>
          <w:tab w:val="left" w:pos="450"/>
        </w:tabs>
        <w:ind w:left="360"/>
        <w:jc w:val="both"/>
        <w:rPr>
          <w:rFonts w:ascii="Arial Narrow" w:hAnsi="Arial Narrow"/>
        </w:rPr>
      </w:pPr>
      <w:r w:rsidRPr="00510685">
        <w:rPr>
          <w:rFonts w:ascii="Arial Narrow" w:hAnsi="Arial Narrow"/>
        </w:rPr>
        <w:t xml:space="preserve">     </w:t>
      </w:r>
      <w:r w:rsidR="004163CE">
        <w:rPr>
          <w:rFonts w:ascii="Arial Narrow" w:hAnsi="Arial Narrow"/>
        </w:rPr>
        <w:t xml:space="preserve">  </w:t>
      </w:r>
      <w:r w:rsidRPr="00510685">
        <w:rPr>
          <w:rFonts w:ascii="Arial Narrow" w:hAnsi="Arial Narrow"/>
        </w:rPr>
        <w:t xml:space="preserve">oil spills.  Any </w:t>
      </w:r>
      <w:r w:rsidRPr="00510685">
        <w:rPr>
          <w:rFonts w:ascii="Arial Narrow" w:hAnsi="Arial Narrow"/>
          <w:b/>
          <w:i/>
        </w:rPr>
        <w:t>Oil spills</w:t>
      </w:r>
      <w:r w:rsidRPr="00510685">
        <w:rPr>
          <w:rFonts w:ascii="Arial Narrow" w:hAnsi="Arial Narrow"/>
        </w:rPr>
        <w:t xml:space="preserve"> are the member’s responsibility to clean.</w:t>
      </w:r>
    </w:p>
    <w:p w14:paraId="29C3E203" w14:textId="77777777" w:rsidR="00D84E1E" w:rsidRPr="001978C6" w:rsidRDefault="00D84E1E" w:rsidP="001978C6">
      <w:pPr>
        <w:tabs>
          <w:tab w:val="left" w:pos="720"/>
        </w:tabs>
        <w:rPr>
          <w:rFonts w:ascii="Arial Narrow" w:hAnsi="Arial Narrow"/>
        </w:rPr>
      </w:pPr>
    </w:p>
    <w:p w14:paraId="23E3ACBE" w14:textId="041F772F" w:rsidR="001978C6" w:rsidRPr="001978C6" w:rsidRDefault="001978C6" w:rsidP="001978C6">
      <w:pPr>
        <w:tabs>
          <w:tab w:val="left" w:pos="360"/>
          <w:tab w:val="left" w:pos="450"/>
        </w:tabs>
        <w:ind w:left="709" w:right="60" w:hanging="259"/>
        <w:jc w:val="both"/>
        <w:rPr>
          <w:rFonts w:ascii="Arial Narrow" w:hAnsi="Arial Narrow"/>
          <w:b/>
        </w:rPr>
      </w:pPr>
      <w:r>
        <w:rPr>
          <w:rFonts w:ascii="Arial Narrow" w:hAnsi="Arial Narrow"/>
          <w:b/>
          <w:i/>
        </w:rPr>
        <w:t>7.</w:t>
      </w:r>
      <w:r>
        <w:rPr>
          <w:rFonts w:ascii="Arial Narrow" w:hAnsi="Arial Narrow"/>
          <w:b/>
          <w:i/>
        </w:rPr>
        <w:tab/>
      </w:r>
      <w:r w:rsidRPr="001978C6">
        <w:rPr>
          <w:rFonts w:ascii="Arial Narrow" w:hAnsi="Arial Narrow"/>
          <w:b/>
          <w:i/>
        </w:rPr>
        <w:t xml:space="preserve">Garbage containers </w:t>
      </w:r>
      <w:r w:rsidRPr="001978C6">
        <w:rPr>
          <w:rFonts w:ascii="Arial Narrow" w:hAnsi="Arial Narrow"/>
        </w:rPr>
        <w:t xml:space="preserve">must be stored inside your carport sheds. All garbage is to be placed in those containers.  </w:t>
      </w:r>
      <w:r>
        <w:rPr>
          <w:rFonts w:ascii="Arial Narrow" w:hAnsi="Arial Narrow"/>
        </w:rPr>
        <w:t xml:space="preserve">  </w:t>
      </w:r>
      <w:r w:rsidRPr="001978C6">
        <w:rPr>
          <w:rFonts w:ascii="Arial Narrow" w:hAnsi="Arial Narrow"/>
        </w:rPr>
        <w:t>Empty recycling boxes may be stored on the wall side of the carport.</w:t>
      </w:r>
    </w:p>
    <w:p w14:paraId="6D8C3A4C" w14:textId="77777777" w:rsidR="00D84E1E" w:rsidRPr="00510685" w:rsidRDefault="00D84E1E" w:rsidP="00D84E1E">
      <w:pPr>
        <w:pStyle w:val="ListParagraph"/>
        <w:rPr>
          <w:rFonts w:ascii="Arial Narrow" w:hAnsi="Arial Narrow"/>
        </w:rPr>
      </w:pPr>
    </w:p>
    <w:p w14:paraId="37A55F69" w14:textId="22AFF0AA" w:rsidR="00D84E1E" w:rsidRPr="00510685" w:rsidRDefault="00F30894" w:rsidP="001978C6">
      <w:pPr>
        <w:pStyle w:val="ListParagraph"/>
        <w:numPr>
          <w:ilvl w:val="0"/>
          <w:numId w:val="34"/>
        </w:numPr>
        <w:ind w:left="720" w:hanging="270"/>
        <w:jc w:val="both"/>
        <w:rPr>
          <w:rFonts w:ascii="Arial Narrow" w:hAnsi="Arial Narrow"/>
        </w:rPr>
      </w:pPr>
      <w:r w:rsidRPr="00510685">
        <w:rPr>
          <w:rFonts w:ascii="Arial Narrow" w:hAnsi="Arial Narrow"/>
        </w:rPr>
        <w:t xml:space="preserve">The </w:t>
      </w:r>
      <w:r w:rsidRPr="00510685">
        <w:rPr>
          <w:rFonts w:ascii="Arial Narrow" w:hAnsi="Arial Narrow"/>
          <w:b/>
          <w:i/>
        </w:rPr>
        <w:t>exterior</w:t>
      </w:r>
      <w:r w:rsidRPr="00510685">
        <w:rPr>
          <w:rFonts w:ascii="Arial Narrow" w:hAnsi="Arial Narrow"/>
        </w:rPr>
        <w:t xml:space="preserve"> side of all window coverings</w:t>
      </w:r>
      <w:r w:rsidRPr="00510685">
        <w:rPr>
          <w:rFonts w:ascii="Arial Narrow" w:hAnsi="Arial Narrow"/>
          <w:b/>
          <w:i/>
        </w:rPr>
        <w:t xml:space="preserve"> must</w:t>
      </w:r>
      <w:r w:rsidRPr="00510685">
        <w:rPr>
          <w:rFonts w:ascii="Arial Narrow" w:hAnsi="Arial Narrow"/>
        </w:rPr>
        <w:t xml:space="preserve"> be a neutral color.</w:t>
      </w:r>
    </w:p>
    <w:p w14:paraId="5E4A04E7" w14:textId="77777777" w:rsidR="00D84E1E" w:rsidRPr="00510685" w:rsidRDefault="00D84E1E" w:rsidP="00D84E1E">
      <w:pPr>
        <w:pStyle w:val="ListParagraph"/>
        <w:rPr>
          <w:rFonts w:ascii="Arial Narrow" w:hAnsi="Arial Narrow"/>
        </w:rPr>
      </w:pPr>
    </w:p>
    <w:p w14:paraId="58AAEFE0" w14:textId="0D9F8857" w:rsidR="00F30894" w:rsidRPr="001978C6" w:rsidRDefault="006C7DF0" w:rsidP="001978C6">
      <w:pPr>
        <w:pStyle w:val="ListParagraph"/>
        <w:numPr>
          <w:ilvl w:val="0"/>
          <w:numId w:val="34"/>
        </w:numPr>
        <w:tabs>
          <w:tab w:val="left" w:pos="450"/>
        </w:tabs>
        <w:jc w:val="both"/>
        <w:rPr>
          <w:rFonts w:ascii="Arial Narrow" w:hAnsi="Arial Narrow"/>
        </w:rPr>
      </w:pPr>
      <w:r w:rsidRPr="001978C6">
        <w:rPr>
          <w:rFonts w:ascii="Arial Narrow" w:hAnsi="Arial Narrow"/>
        </w:rPr>
        <w:lastRenderedPageBreak/>
        <w:t>(A.</w:t>
      </w:r>
      <w:r w:rsidR="00F30894" w:rsidRPr="001978C6">
        <w:rPr>
          <w:rFonts w:ascii="Arial Narrow" w:hAnsi="Arial Narrow"/>
        </w:rPr>
        <w:t xml:space="preserve">) With </w:t>
      </w:r>
      <w:r w:rsidR="00F30894" w:rsidRPr="001978C6">
        <w:rPr>
          <w:rFonts w:ascii="Arial Narrow" w:hAnsi="Arial Narrow"/>
          <w:b/>
          <w:i/>
        </w:rPr>
        <w:t>written approval</w:t>
      </w:r>
      <w:r w:rsidR="00F30894" w:rsidRPr="001978C6">
        <w:rPr>
          <w:rFonts w:ascii="Arial Narrow" w:hAnsi="Arial Narrow"/>
        </w:rPr>
        <w:t xml:space="preserve"> of the Board of Directors, a window style air conditioner will be </w:t>
      </w:r>
      <w:r w:rsidR="00F30894" w:rsidRPr="001978C6">
        <w:rPr>
          <w:rFonts w:ascii="Arial Narrow" w:hAnsi="Arial Narrow"/>
          <w:b/>
          <w:i/>
        </w:rPr>
        <w:t>permitted</w:t>
      </w:r>
      <w:r w:rsidR="00F30894" w:rsidRPr="001978C6">
        <w:rPr>
          <w:rFonts w:ascii="Arial Narrow" w:hAnsi="Arial Narrow"/>
        </w:rPr>
        <w:t xml:space="preserve"> </w:t>
      </w:r>
      <w:r w:rsidR="000612E1" w:rsidRPr="001978C6">
        <w:rPr>
          <w:rFonts w:ascii="Arial Narrow" w:hAnsi="Arial Narrow"/>
        </w:rPr>
        <w:t xml:space="preserve">   </w:t>
      </w:r>
      <w:r w:rsidR="00D84E1E" w:rsidRPr="001978C6">
        <w:rPr>
          <w:rFonts w:ascii="Arial Narrow" w:hAnsi="Arial Narrow"/>
        </w:rPr>
        <w:t xml:space="preserve"> </w:t>
      </w:r>
      <w:r w:rsidR="00F30894" w:rsidRPr="001978C6">
        <w:rPr>
          <w:rFonts w:ascii="Arial Narrow" w:hAnsi="Arial Narrow"/>
        </w:rPr>
        <w:t>in the rear or side areas of the units under the following conditions:</w:t>
      </w:r>
    </w:p>
    <w:p w14:paraId="30C15C09" w14:textId="77777777" w:rsidR="006C7DF0" w:rsidRPr="00510685" w:rsidRDefault="006C7DF0" w:rsidP="0032572E">
      <w:pPr>
        <w:tabs>
          <w:tab w:val="left" w:pos="450"/>
          <w:tab w:val="left" w:pos="1418"/>
          <w:tab w:val="left" w:pos="2268"/>
          <w:tab w:val="left" w:pos="2552"/>
        </w:tabs>
        <w:jc w:val="both"/>
        <w:rPr>
          <w:rFonts w:ascii="Arial Narrow" w:hAnsi="Arial Narrow"/>
        </w:rPr>
      </w:pPr>
    </w:p>
    <w:p w14:paraId="04F4A22F" w14:textId="77777777" w:rsidR="00F30894" w:rsidRPr="00510685" w:rsidRDefault="00F30894" w:rsidP="0032572E">
      <w:pPr>
        <w:pStyle w:val="ListParagraph"/>
        <w:numPr>
          <w:ilvl w:val="0"/>
          <w:numId w:val="20"/>
        </w:numPr>
        <w:tabs>
          <w:tab w:val="left" w:pos="450"/>
          <w:tab w:val="left" w:pos="1418"/>
          <w:tab w:val="left" w:pos="2268"/>
          <w:tab w:val="left" w:pos="2552"/>
        </w:tabs>
        <w:jc w:val="both"/>
        <w:rPr>
          <w:rFonts w:ascii="Arial Narrow" w:hAnsi="Arial Narrow"/>
        </w:rPr>
      </w:pPr>
      <w:r w:rsidRPr="00510685">
        <w:rPr>
          <w:rFonts w:ascii="Arial Narrow" w:hAnsi="Arial Narrow"/>
        </w:rPr>
        <w:t xml:space="preserve">The air conditioner is </w:t>
      </w:r>
      <w:r w:rsidRPr="00510685">
        <w:rPr>
          <w:rFonts w:ascii="Arial Narrow" w:hAnsi="Arial Narrow"/>
          <w:b/>
          <w:i/>
        </w:rPr>
        <w:t>energy efficient</w:t>
      </w:r>
      <w:r w:rsidRPr="00510685">
        <w:rPr>
          <w:rFonts w:ascii="Arial Narrow" w:hAnsi="Arial Narrow"/>
        </w:rPr>
        <w:t xml:space="preserve"> and</w:t>
      </w:r>
      <w:r w:rsidRPr="00510685">
        <w:rPr>
          <w:rFonts w:ascii="Arial Narrow" w:hAnsi="Arial Narrow"/>
          <w:b/>
          <w:i/>
        </w:rPr>
        <w:t xml:space="preserve"> quiet</w:t>
      </w:r>
      <w:r w:rsidRPr="00510685">
        <w:rPr>
          <w:rFonts w:ascii="Arial Narrow" w:hAnsi="Arial Narrow"/>
        </w:rPr>
        <w:t>, maximum (75 DCB).</w:t>
      </w:r>
    </w:p>
    <w:p w14:paraId="37FEA18B" w14:textId="77777777" w:rsidR="00F30894" w:rsidRPr="00510685" w:rsidRDefault="00F30894" w:rsidP="0032572E">
      <w:pPr>
        <w:pStyle w:val="ListParagraph"/>
        <w:numPr>
          <w:ilvl w:val="0"/>
          <w:numId w:val="20"/>
        </w:numPr>
        <w:tabs>
          <w:tab w:val="left" w:pos="450"/>
          <w:tab w:val="left" w:pos="1418"/>
          <w:tab w:val="left" w:pos="2410"/>
          <w:tab w:val="left" w:pos="2552"/>
        </w:tabs>
        <w:jc w:val="both"/>
        <w:rPr>
          <w:rFonts w:ascii="Arial Narrow" w:hAnsi="Arial Narrow"/>
        </w:rPr>
      </w:pPr>
      <w:r w:rsidRPr="00510685">
        <w:rPr>
          <w:rFonts w:ascii="Arial Narrow" w:hAnsi="Arial Narrow"/>
        </w:rPr>
        <w:t xml:space="preserve">Installation conforms to the </w:t>
      </w:r>
      <w:r w:rsidRPr="00510685">
        <w:rPr>
          <w:rFonts w:ascii="Arial Narrow" w:hAnsi="Arial Narrow"/>
          <w:b/>
          <w:i/>
        </w:rPr>
        <w:t>building code</w:t>
      </w:r>
      <w:r w:rsidRPr="00510685">
        <w:rPr>
          <w:rFonts w:ascii="Arial Narrow" w:hAnsi="Arial Narrow"/>
        </w:rPr>
        <w:t xml:space="preserve"> of the City of Maple Ridge.</w:t>
      </w:r>
    </w:p>
    <w:p w14:paraId="3E881B60" w14:textId="77777777" w:rsidR="00F30894" w:rsidRPr="00510685" w:rsidRDefault="00F30894" w:rsidP="0032572E">
      <w:pPr>
        <w:pStyle w:val="ListParagraph"/>
        <w:numPr>
          <w:ilvl w:val="0"/>
          <w:numId w:val="20"/>
        </w:numPr>
        <w:tabs>
          <w:tab w:val="left" w:pos="142"/>
          <w:tab w:val="left" w:pos="450"/>
          <w:tab w:val="left" w:pos="1134"/>
          <w:tab w:val="left" w:pos="1418"/>
          <w:tab w:val="left" w:pos="2410"/>
          <w:tab w:val="left" w:pos="2552"/>
        </w:tabs>
        <w:jc w:val="both"/>
        <w:rPr>
          <w:rFonts w:ascii="Arial Narrow" w:hAnsi="Arial Narrow"/>
        </w:rPr>
      </w:pPr>
      <w:r w:rsidRPr="00510685">
        <w:rPr>
          <w:rFonts w:ascii="Arial Narrow" w:hAnsi="Arial Narrow"/>
          <w:b/>
          <w:i/>
        </w:rPr>
        <w:t>No alterations</w:t>
      </w:r>
      <w:r w:rsidRPr="00510685">
        <w:rPr>
          <w:rFonts w:ascii="Arial Narrow" w:hAnsi="Arial Narrow"/>
        </w:rPr>
        <w:t xml:space="preserve"> to the siding, window frame or structural content are allowed.</w:t>
      </w:r>
    </w:p>
    <w:p w14:paraId="068F0F77" w14:textId="77777777" w:rsidR="00F30894" w:rsidRPr="00510685" w:rsidRDefault="00F30894" w:rsidP="0032572E">
      <w:pPr>
        <w:pStyle w:val="ListParagraph"/>
        <w:numPr>
          <w:ilvl w:val="0"/>
          <w:numId w:val="20"/>
        </w:numPr>
        <w:tabs>
          <w:tab w:val="left" w:pos="450"/>
          <w:tab w:val="left" w:pos="1418"/>
          <w:tab w:val="left" w:pos="2410"/>
          <w:tab w:val="left" w:pos="2552"/>
        </w:tabs>
        <w:jc w:val="both"/>
        <w:rPr>
          <w:rFonts w:ascii="Arial Narrow" w:hAnsi="Arial Narrow"/>
        </w:rPr>
      </w:pPr>
      <w:r w:rsidRPr="00510685">
        <w:rPr>
          <w:rFonts w:ascii="Arial Narrow" w:hAnsi="Arial Narrow"/>
        </w:rPr>
        <w:t>The air conditioner</w:t>
      </w:r>
      <w:r w:rsidRPr="00510685">
        <w:rPr>
          <w:rFonts w:ascii="Arial Narrow" w:hAnsi="Arial Narrow"/>
          <w:b/>
          <w:i/>
        </w:rPr>
        <w:t xml:space="preserve"> must blend </w:t>
      </w:r>
      <w:r w:rsidRPr="00510685">
        <w:rPr>
          <w:rFonts w:ascii="Arial Narrow" w:hAnsi="Arial Narrow"/>
        </w:rPr>
        <w:t>in with the surrounding visual aesthetics of the buildings.</w:t>
      </w:r>
    </w:p>
    <w:p w14:paraId="3950F6B0" w14:textId="77777777" w:rsidR="00F30894" w:rsidRPr="00510685" w:rsidRDefault="00F30894" w:rsidP="0032572E">
      <w:pPr>
        <w:tabs>
          <w:tab w:val="left" w:pos="450"/>
        </w:tabs>
        <w:ind w:left="426"/>
        <w:jc w:val="both"/>
        <w:rPr>
          <w:rFonts w:ascii="Arial Narrow" w:hAnsi="Arial Narrow"/>
        </w:rPr>
      </w:pPr>
    </w:p>
    <w:p w14:paraId="72148916" w14:textId="77777777" w:rsidR="00F30894" w:rsidRPr="00510685" w:rsidRDefault="000612E1" w:rsidP="0032572E">
      <w:pPr>
        <w:tabs>
          <w:tab w:val="left" w:pos="450"/>
        </w:tabs>
        <w:ind w:left="720"/>
        <w:jc w:val="both"/>
        <w:rPr>
          <w:rFonts w:ascii="Arial Narrow" w:hAnsi="Arial Narrow"/>
        </w:rPr>
      </w:pPr>
      <w:r w:rsidRPr="00510685">
        <w:rPr>
          <w:rFonts w:ascii="Arial Narrow" w:hAnsi="Arial Narrow"/>
        </w:rPr>
        <w:t xml:space="preserve"> </w:t>
      </w:r>
      <w:r w:rsidR="006C7DF0" w:rsidRPr="00510685">
        <w:rPr>
          <w:rFonts w:ascii="Arial Narrow" w:hAnsi="Arial Narrow"/>
        </w:rPr>
        <w:t>(B.</w:t>
      </w:r>
      <w:r w:rsidR="00F30894" w:rsidRPr="00510685">
        <w:rPr>
          <w:rFonts w:ascii="Arial Narrow" w:hAnsi="Arial Narrow"/>
        </w:rPr>
        <w:t xml:space="preserve">) With </w:t>
      </w:r>
      <w:r w:rsidR="00F30894" w:rsidRPr="00510685">
        <w:rPr>
          <w:rFonts w:ascii="Arial Narrow" w:hAnsi="Arial Narrow"/>
          <w:b/>
          <w:i/>
        </w:rPr>
        <w:t>written approval</w:t>
      </w:r>
      <w:r w:rsidR="00F30894" w:rsidRPr="00510685">
        <w:rPr>
          <w:rFonts w:ascii="Arial Narrow" w:hAnsi="Arial Narrow"/>
        </w:rPr>
        <w:t xml:space="preserve"> of the Board of Directors, a rear deck free standing air conditioner installed close to the building in the ‘L’ shape area will be </w:t>
      </w:r>
      <w:r w:rsidR="00F30894" w:rsidRPr="00510685">
        <w:rPr>
          <w:rFonts w:ascii="Arial Narrow" w:hAnsi="Arial Narrow"/>
          <w:b/>
          <w:i/>
        </w:rPr>
        <w:t>permitted</w:t>
      </w:r>
      <w:r w:rsidR="00F30894" w:rsidRPr="00510685">
        <w:rPr>
          <w:rFonts w:ascii="Arial Narrow" w:hAnsi="Arial Narrow"/>
        </w:rPr>
        <w:t xml:space="preserve"> under the following conditions:</w:t>
      </w:r>
    </w:p>
    <w:p w14:paraId="18DC1851" w14:textId="77777777" w:rsidR="00F30894" w:rsidRPr="00510685" w:rsidRDefault="00F30894" w:rsidP="0032572E">
      <w:pPr>
        <w:tabs>
          <w:tab w:val="left" w:pos="450"/>
          <w:tab w:val="left" w:pos="1418"/>
          <w:tab w:val="left" w:pos="2127"/>
          <w:tab w:val="left" w:pos="2410"/>
        </w:tabs>
        <w:ind w:left="426" w:hanging="480"/>
        <w:jc w:val="both"/>
        <w:rPr>
          <w:rFonts w:ascii="Arial Narrow" w:hAnsi="Arial Narrow"/>
        </w:rPr>
      </w:pPr>
    </w:p>
    <w:p w14:paraId="4E9D90B3" w14:textId="77777777" w:rsidR="00F30894" w:rsidRPr="00510685" w:rsidRDefault="00F30894" w:rsidP="0032572E">
      <w:pPr>
        <w:pStyle w:val="ListParagraph"/>
        <w:numPr>
          <w:ilvl w:val="0"/>
          <w:numId w:val="15"/>
        </w:numPr>
        <w:tabs>
          <w:tab w:val="left" w:pos="450"/>
          <w:tab w:val="left" w:pos="1418"/>
          <w:tab w:val="left" w:pos="2127"/>
        </w:tabs>
        <w:jc w:val="both"/>
        <w:rPr>
          <w:rFonts w:ascii="Arial Narrow" w:hAnsi="Arial Narrow"/>
        </w:rPr>
      </w:pPr>
      <w:r w:rsidRPr="00510685">
        <w:rPr>
          <w:rFonts w:ascii="Arial Narrow" w:hAnsi="Arial Narrow"/>
        </w:rPr>
        <w:t>Installation conforms to the building code of the City of Maple Ridge.</w:t>
      </w:r>
    </w:p>
    <w:p w14:paraId="0DC5027D" w14:textId="77777777" w:rsidR="00F30894" w:rsidRPr="00510685" w:rsidRDefault="00F30894" w:rsidP="0032572E">
      <w:pPr>
        <w:pStyle w:val="ListParagraph"/>
        <w:numPr>
          <w:ilvl w:val="0"/>
          <w:numId w:val="15"/>
        </w:numPr>
        <w:tabs>
          <w:tab w:val="left" w:pos="450"/>
          <w:tab w:val="left" w:pos="1418"/>
        </w:tabs>
        <w:jc w:val="both"/>
        <w:rPr>
          <w:rFonts w:ascii="Arial Narrow" w:hAnsi="Arial Narrow"/>
        </w:rPr>
      </w:pPr>
      <w:r w:rsidRPr="00510685">
        <w:rPr>
          <w:rFonts w:ascii="Arial Narrow" w:hAnsi="Arial Narrow"/>
        </w:rPr>
        <w:t>Minor alterations to the siding and structure for access holes for cooling lines and electrical wires are allowed; this hole must be kept to a minimum and shall be sealed.</w:t>
      </w:r>
    </w:p>
    <w:p w14:paraId="59FD389F" w14:textId="77777777" w:rsidR="00F30894" w:rsidRPr="00510685" w:rsidRDefault="00F30894" w:rsidP="0032572E">
      <w:pPr>
        <w:pStyle w:val="ListParagraph"/>
        <w:numPr>
          <w:ilvl w:val="0"/>
          <w:numId w:val="15"/>
        </w:numPr>
        <w:tabs>
          <w:tab w:val="left" w:pos="450"/>
          <w:tab w:val="left" w:pos="1418"/>
          <w:tab w:val="left" w:pos="2410"/>
        </w:tabs>
        <w:jc w:val="both"/>
        <w:rPr>
          <w:rFonts w:ascii="Arial Narrow" w:hAnsi="Arial Narrow"/>
        </w:rPr>
      </w:pPr>
      <w:r w:rsidRPr="00510685">
        <w:rPr>
          <w:rFonts w:ascii="Arial Narrow" w:hAnsi="Arial Narrow"/>
        </w:rPr>
        <w:t>All air conditioner units must be of the latest design, energy efficient and quiet, rattle free, and mounted to a solid base.</w:t>
      </w:r>
    </w:p>
    <w:p w14:paraId="627202FA" w14:textId="3642AD92" w:rsidR="00F30894" w:rsidRPr="00510685" w:rsidRDefault="00F30894" w:rsidP="0032572E">
      <w:pPr>
        <w:pStyle w:val="ListParagraph"/>
        <w:numPr>
          <w:ilvl w:val="0"/>
          <w:numId w:val="15"/>
        </w:numPr>
        <w:tabs>
          <w:tab w:val="left" w:pos="450"/>
          <w:tab w:val="left" w:pos="1418"/>
        </w:tabs>
        <w:jc w:val="both"/>
        <w:rPr>
          <w:rFonts w:ascii="Arial Narrow" w:hAnsi="Arial Narrow"/>
        </w:rPr>
      </w:pPr>
      <w:r w:rsidRPr="00510685">
        <w:rPr>
          <w:rFonts w:ascii="Arial Narrow" w:hAnsi="Arial Narrow"/>
        </w:rPr>
        <w:t xml:space="preserve">All air conditioner units must not interfere with peace and tranquility of your </w:t>
      </w:r>
      <w:r w:rsidR="004163CE" w:rsidRPr="00510685">
        <w:rPr>
          <w:rFonts w:ascii="Arial Narrow" w:hAnsi="Arial Narrow"/>
        </w:rPr>
        <w:t>neighbors</w:t>
      </w:r>
      <w:r w:rsidRPr="00510685">
        <w:rPr>
          <w:rFonts w:ascii="Arial Narrow" w:hAnsi="Arial Narrow"/>
        </w:rPr>
        <w:t>.  If the Board receives any legitimate complaints about noise, the hours of operation may be restricted.</w:t>
      </w:r>
    </w:p>
    <w:p w14:paraId="4AE91B25" w14:textId="77777777" w:rsidR="006C7DF0" w:rsidRPr="00510685" w:rsidRDefault="006C7DF0" w:rsidP="0032572E">
      <w:pPr>
        <w:tabs>
          <w:tab w:val="left" w:pos="450"/>
        </w:tabs>
        <w:jc w:val="both"/>
        <w:rPr>
          <w:rFonts w:ascii="Arial Narrow" w:hAnsi="Arial Narrow"/>
        </w:rPr>
      </w:pPr>
    </w:p>
    <w:p w14:paraId="6BC32A9D" w14:textId="77777777" w:rsidR="006C7DF0" w:rsidRPr="00510685" w:rsidRDefault="006C7DF0" w:rsidP="0032572E">
      <w:pPr>
        <w:tabs>
          <w:tab w:val="left" w:pos="450"/>
        </w:tabs>
        <w:ind w:left="720"/>
        <w:jc w:val="both"/>
        <w:rPr>
          <w:rFonts w:ascii="Arial Narrow" w:hAnsi="Arial Narrow"/>
        </w:rPr>
      </w:pPr>
      <w:r w:rsidRPr="00510685">
        <w:rPr>
          <w:rFonts w:ascii="Arial Narrow" w:hAnsi="Arial Narrow"/>
        </w:rPr>
        <w:t xml:space="preserve">(C.) </w:t>
      </w:r>
      <w:r w:rsidR="00F30894" w:rsidRPr="00510685">
        <w:rPr>
          <w:rFonts w:ascii="Arial Narrow" w:hAnsi="Arial Narrow"/>
        </w:rPr>
        <w:t xml:space="preserve">Mobile inside air conditioner units that use a sliding window for air will be </w:t>
      </w:r>
      <w:r w:rsidR="00F30894" w:rsidRPr="00510685">
        <w:rPr>
          <w:rFonts w:ascii="Arial Narrow" w:hAnsi="Arial Narrow"/>
          <w:b/>
          <w:i/>
        </w:rPr>
        <w:t xml:space="preserve">permitted </w:t>
      </w:r>
      <w:r w:rsidR="00F30894" w:rsidRPr="00510685">
        <w:rPr>
          <w:rFonts w:ascii="Arial Narrow" w:hAnsi="Arial Narrow"/>
        </w:rPr>
        <w:t>under the following conditions:</w:t>
      </w:r>
    </w:p>
    <w:p w14:paraId="3946B083" w14:textId="77777777" w:rsidR="006C7DF0" w:rsidRPr="00510685" w:rsidRDefault="006C7DF0" w:rsidP="0032572E">
      <w:pPr>
        <w:tabs>
          <w:tab w:val="left" w:pos="450"/>
        </w:tabs>
        <w:ind w:left="3960"/>
        <w:jc w:val="both"/>
        <w:rPr>
          <w:rFonts w:ascii="Arial Narrow" w:hAnsi="Arial Narrow"/>
        </w:rPr>
      </w:pPr>
    </w:p>
    <w:p w14:paraId="67EE6595" w14:textId="50FE339E" w:rsidR="00F30894" w:rsidRPr="00510685" w:rsidRDefault="00F30894" w:rsidP="0032572E">
      <w:pPr>
        <w:pStyle w:val="ListParagraph"/>
        <w:numPr>
          <w:ilvl w:val="0"/>
          <w:numId w:val="17"/>
        </w:numPr>
        <w:tabs>
          <w:tab w:val="left" w:pos="450"/>
        </w:tabs>
        <w:jc w:val="both"/>
        <w:rPr>
          <w:rFonts w:ascii="Arial Narrow" w:hAnsi="Arial Narrow"/>
        </w:rPr>
      </w:pPr>
      <w:r w:rsidRPr="00510685">
        <w:rPr>
          <w:rFonts w:ascii="Arial Narrow" w:hAnsi="Arial Narrow"/>
        </w:rPr>
        <w:t xml:space="preserve">No alterations to the siding or window frame </w:t>
      </w:r>
      <w:r w:rsidR="004163CE" w:rsidRPr="00510685">
        <w:rPr>
          <w:rFonts w:ascii="Arial Narrow" w:hAnsi="Arial Narrow"/>
        </w:rPr>
        <w:t>are</w:t>
      </w:r>
      <w:r w:rsidRPr="00510685">
        <w:rPr>
          <w:rFonts w:ascii="Arial Narrow" w:hAnsi="Arial Narrow"/>
        </w:rPr>
        <w:t xml:space="preserve"> allowed, visual aesthetics on outside must be maintained.</w:t>
      </w:r>
    </w:p>
    <w:p w14:paraId="3FBBF6B8" w14:textId="56C7E068" w:rsidR="00F30894" w:rsidRPr="00510685" w:rsidRDefault="00F30894" w:rsidP="0032572E">
      <w:pPr>
        <w:pStyle w:val="ListParagraph"/>
        <w:numPr>
          <w:ilvl w:val="0"/>
          <w:numId w:val="17"/>
        </w:numPr>
        <w:tabs>
          <w:tab w:val="left" w:pos="450"/>
        </w:tabs>
        <w:jc w:val="both"/>
        <w:rPr>
          <w:rFonts w:ascii="Arial Narrow" w:hAnsi="Arial Narrow"/>
        </w:rPr>
      </w:pPr>
      <w:r w:rsidRPr="00510685">
        <w:rPr>
          <w:rFonts w:ascii="Arial Narrow" w:hAnsi="Arial Narrow"/>
        </w:rPr>
        <w:t xml:space="preserve">These portable units must be </w:t>
      </w:r>
      <w:r w:rsidR="004163CE" w:rsidRPr="00510685">
        <w:rPr>
          <w:rFonts w:ascii="Arial Narrow" w:hAnsi="Arial Narrow"/>
        </w:rPr>
        <w:t>quiet,</w:t>
      </w:r>
      <w:r w:rsidRPr="00510685">
        <w:rPr>
          <w:rFonts w:ascii="Arial Narrow" w:hAnsi="Arial Narrow"/>
        </w:rPr>
        <w:t xml:space="preserve"> and CSA approved.</w:t>
      </w:r>
    </w:p>
    <w:p w14:paraId="28F4D8C5" w14:textId="20514BB6" w:rsidR="002C21AC" w:rsidRPr="00510685" w:rsidRDefault="00F30894" w:rsidP="002C21AC">
      <w:pPr>
        <w:pStyle w:val="ListParagraph"/>
        <w:numPr>
          <w:ilvl w:val="0"/>
          <w:numId w:val="17"/>
        </w:numPr>
        <w:tabs>
          <w:tab w:val="left" w:pos="450"/>
        </w:tabs>
        <w:jc w:val="both"/>
        <w:rPr>
          <w:rFonts w:ascii="Arial Narrow" w:hAnsi="Arial Narrow"/>
        </w:rPr>
      </w:pPr>
      <w:r w:rsidRPr="00510685">
        <w:rPr>
          <w:rFonts w:ascii="Arial Narrow" w:hAnsi="Arial Narrow"/>
        </w:rPr>
        <w:t xml:space="preserve">These portable units shall not interfere with the peace and tranquility of your </w:t>
      </w:r>
      <w:r w:rsidR="004163CE" w:rsidRPr="00510685">
        <w:rPr>
          <w:rFonts w:ascii="Arial Narrow" w:hAnsi="Arial Narrow"/>
        </w:rPr>
        <w:t>neighbors</w:t>
      </w:r>
      <w:r w:rsidRPr="00510685">
        <w:rPr>
          <w:rFonts w:ascii="Arial Narrow" w:hAnsi="Arial Narrow"/>
        </w:rPr>
        <w:t>.  If the Board receives any legitimate complaints about noise, the hours of operation may be restricted.</w:t>
      </w:r>
    </w:p>
    <w:p w14:paraId="542CD4EF" w14:textId="77777777" w:rsidR="002C21AC" w:rsidRPr="00510685" w:rsidRDefault="002C21AC" w:rsidP="002C21AC">
      <w:pPr>
        <w:tabs>
          <w:tab w:val="left" w:pos="450"/>
        </w:tabs>
        <w:jc w:val="both"/>
        <w:rPr>
          <w:rFonts w:ascii="Arial Narrow" w:hAnsi="Arial Narrow"/>
        </w:rPr>
      </w:pPr>
    </w:p>
    <w:p w14:paraId="56F1A6B8" w14:textId="76E7C929" w:rsidR="002C21AC" w:rsidRPr="001978C6" w:rsidRDefault="002C21AC" w:rsidP="001978C6">
      <w:pPr>
        <w:pStyle w:val="ListParagraph"/>
        <w:numPr>
          <w:ilvl w:val="0"/>
          <w:numId w:val="34"/>
        </w:numPr>
        <w:tabs>
          <w:tab w:val="left" w:pos="450"/>
          <w:tab w:val="left" w:pos="720"/>
        </w:tabs>
        <w:jc w:val="both"/>
        <w:rPr>
          <w:rFonts w:ascii="Arial Narrow" w:hAnsi="Arial Narrow"/>
        </w:rPr>
      </w:pPr>
      <w:r w:rsidRPr="001978C6">
        <w:rPr>
          <w:rFonts w:ascii="Arial Narrow" w:hAnsi="Arial Narrow"/>
        </w:rPr>
        <w:t>No bird feeders, grain, seeds, or suet (hummingbird feeders excluded) may be used or are allowed to be kept on the property of the Co-operative.</w:t>
      </w:r>
    </w:p>
    <w:p w14:paraId="5773F324" w14:textId="77777777" w:rsidR="00510685" w:rsidRPr="00510685" w:rsidRDefault="00510685" w:rsidP="00493251">
      <w:pPr>
        <w:pStyle w:val="ListParagraph"/>
        <w:tabs>
          <w:tab w:val="left" w:pos="450"/>
        </w:tabs>
        <w:jc w:val="both"/>
        <w:rPr>
          <w:rFonts w:ascii="Arial Narrow" w:hAnsi="Arial Narrow"/>
        </w:rPr>
      </w:pPr>
    </w:p>
    <w:p w14:paraId="7996E8F9" w14:textId="306D96AE" w:rsidR="00510685" w:rsidRDefault="00510685" w:rsidP="001978C6">
      <w:pPr>
        <w:pStyle w:val="ListParagraph"/>
        <w:numPr>
          <w:ilvl w:val="0"/>
          <w:numId w:val="34"/>
        </w:numPr>
        <w:tabs>
          <w:tab w:val="left" w:pos="450"/>
        </w:tabs>
        <w:jc w:val="both"/>
        <w:rPr>
          <w:rFonts w:ascii="Arial Narrow" w:hAnsi="Arial Narrow"/>
        </w:rPr>
      </w:pPr>
      <w:r w:rsidRPr="00510685">
        <w:rPr>
          <w:rFonts w:ascii="Arial Narrow" w:hAnsi="Arial Narrow"/>
        </w:rPr>
        <w:t xml:space="preserve">Outdoor planting of shrubs or trees in personal garden areas are limited to 2ft wide x 3 ft high. Items </w:t>
      </w:r>
      <w:r w:rsidRPr="00493251">
        <w:rPr>
          <w:rFonts w:ascii="Arial Narrow" w:hAnsi="Arial Narrow"/>
        </w:rPr>
        <w:t xml:space="preserve">already planted as of January 26, </w:t>
      </w:r>
      <w:proofErr w:type="gramStart"/>
      <w:r w:rsidRPr="00493251">
        <w:rPr>
          <w:rFonts w:ascii="Arial Narrow" w:hAnsi="Arial Narrow"/>
        </w:rPr>
        <w:t>2021</w:t>
      </w:r>
      <w:proofErr w:type="gramEnd"/>
      <w:r w:rsidRPr="00493251">
        <w:rPr>
          <w:rFonts w:ascii="Arial Narrow" w:hAnsi="Arial Narrow"/>
        </w:rPr>
        <w:t xml:space="preserve"> will be grandfathered in however if they exceed 2ft wide x 3ft high, they will have to be removed at the Shareholders’ expense before the sale of their unit.</w:t>
      </w:r>
    </w:p>
    <w:p w14:paraId="1740A25D" w14:textId="77777777" w:rsidR="001978C6" w:rsidRPr="001978C6" w:rsidRDefault="001978C6" w:rsidP="001978C6">
      <w:pPr>
        <w:pStyle w:val="ListParagraph"/>
        <w:rPr>
          <w:rFonts w:ascii="Arial Narrow" w:hAnsi="Arial Narrow"/>
        </w:rPr>
      </w:pPr>
    </w:p>
    <w:p w14:paraId="773A6BA5" w14:textId="37B39E2A" w:rsidR="001978C6" w:rsidRPr="001978C6" w:rsidRDefault="001978C6" w:rsidP="001978C6">
      <w:pPr>
        <w:pStyle w:val="ListParagraph"/>
        <w:numPr>
          <w:ilvl w:val="0"/>
          <w:numId w:val="34"/>
        </w:numPr>
        <w:tabs>
          <w:tab w:val="left" w:pos="450"/>
        </w:tabs>
        <w:jc w:val="both"/>
        <w:rPr>
          <w:rFonts w:ascii="Arial Narrow" w:hAnsi="Arial Narrow"/>
        </w:rPr>
      </w:pPr>
      <w:r w:rsidRPr="001978C6">
        <w:rPr>
          <w:rFonts w:ascii="Arial Narrow" w:hAnsi="Arial Narrow"/>
        </w:rPr>
        <w:t>Furnaces, hot water tanks, and fireplaces, must be checked and serviced a minimum of every 2 years.  Smoke and CO2 detectors must be maintained annually.  Proof must be provided if requested.</w:t>
      </w:r>
    </w:p>
    <w:p w14:paraId="55A1AEF6" w14:textId="77777777" w:rsidR="00BF5DC9" w:rsidRPr="00510685" w:rsidRDefault="00BF5DC9" w:rsidP="00510685">
      <w:pPr>
        <w:pStyle w:val="ListParagraph"/>
        <w:tabs>
          <w:tab w:val="left" w:pos="450"/>
        </w:tabs>
        <w:jc w:val="both"/>
        <w:rPr>
          <w:rFonts w:ascii="Arial Narrow" w:hAnsi="Arial Narrow"/>
        </w:rPr>
      </w:pPr>
    </w:p>
    <w:p w14:paraId="013859F2" w14:textId="77777777" w:rsidR="00C43C68" w:rsidRPr="00510685" w:rsidRDefault="00C43C68" w:rsidP="00510685">
      <w:pPr>
        <w:tabs>
          <w:tab w:val="left" w:pos="450"/>
        </w:tabs>
        <w:jc w:val="both"/>
        <w:rPr>
          <w:rFonts w:ascii="Arial Narrow" w:hAnsi="Arial Narrow"/>
          <w:b/>
          <w:u w:val="single"/>
        </w:rPr>
      </w:pPr>
    </w:p>
    <w:p w14:paraId="69DF3F6D" w14:textId="77777777" w:rsidR="00F30894" w:rsidRPr="00510685" w:rsidRDefault="000612E1" w:rsidP="0032572E">
      <w:pPr>
        <w:tabs>
          <w:tab w:val="left" w:pos="0"/>
          <w:tab w:val="left" w:pos="270"/>
          <w:tab w:val="left" w:pos="450"/>
          <w:tab w:val="left" w:pos="709"/>
          <w:tab w:val="left" w:pos="851"/>
        </w:tabs>
        <w:jc w:val="both"/>
        <w:rPr>
          <w:rFonts w:ascii="Arial Narrow" w:hAnsi="Arial Narrow"/>
          <w:b/>
          <w:u w:val="single"/>
        </w:rPr>
      </w:pPr>
      <w:r w:rsidRPr="00510685">
        <w:rPr>
          <w:rFonts w:ascii="Arial Narrow" w:hAnsi="Arial Narrow"/>
          <w:b/>
        </w:rPr>
        <w:t xml:space="preserve">      </w:t>
      </w:r>
      <w:r w:rsidR="00F30894" w:rsidRPr="00510685">
        <w:rPr>
          <w:rFonts w:ascii="Arial Narrow" w:hAnsi="Arial Narrow"/>
          <w:b/>
          <w:u w:val="single"/>
        </w:rPr>
        <w:t>C.  PARKING</w:t>
      </w:r>
    </w:p>
    <w:p w14:paraId="34912060" w14:textId="77777777" w:rsidR="00F30894" w:rsidRPr="00510685" w:rsidRDefault="00F30894" w:rsidP="0032572E">
      <w:pPr>
        <w:tabs>
          <w:tab w:val="left" w:pos="270"/>
          <w:tab w:val="left" w:pos="450"/>
        </w:tabs>
        <w:ind w:left="426"/>
        <w:jc w:val="both"/>
        <w:rPr>
          <w:rFonts w:ascii="Arial Narrow" w:hAnsi="Arial Narrow"/>
        </w:rPr>
      </w:pPr>
    </w:p>
    <w:p w14:paraId="3E93D7C5" w14:textId="77777777" w:rsidR="00F30894" w:rsidRPr="00510685" w:rsidRDefault="00F30894" w:rsidP="0032572E">
      <w:pPr>
        <w:numPr>
          <w:ilvl w:val="0"/>
          <w:numId w:val="2"/>
        </w:numPr>
        <w:tabs>
          <w:tab w:val="clear" w:pos="720"/>
          <w:tab w:val="left" w:pos="270"/>
          <w:tab w:val="left" w:pos="450"/>
        </w:tabs>
        <w:ind w:left="709"/>
        <w:jc w:val="both"/>
        <w:rPr>
          <w:rFonts w:ascii="Arial Narrow" w:hAnsi="Arial Narrow"/>
        </w:rPr>
      </w:pPr>
      <w:r w:rsidRPr="00510685">
        <w:rPr>
          <w:rFonts w:ascii="Arial Narrow" w:hAnsi="Arial Narrow"/>
        </w:rPr>
        <w:t xml:space="preserve">Each unit is </w:t>
      </w:r>
      <w:r w:rsidRPr="00510685">
        <w:rPr>
          <w:rFonts w:ascii="Arial Narrow" w:hAnsi="Arial Narrow"/>
          <w:b/>
          <w:i/>
        </w:rPr>
        <w:t>entitled</w:t>
      </w:r>
      <w:r w:rsidRPr="00510685">
        <w:rPr>
          <w:rFonts w:ascii="Arial Narrow" w:hAnsi="Arial Narrow"/>
        </w:rPr>
        <w:t xml:space="preserve"> to two parking spaces, one in the covered carport and the other adjacent to the carport.  </w:t>
      </w:r>
      <w:r w:rsidRPr="00510685">
        <w:rPr>
          <w:rFonts w:ascii="Arial Narrow" w:hAnsi="Arial Narrow"/>
          <w:b/>
          <w:i/>
        </w:rPr>
        <w:t>Guest parking</w:t>
      </w:r>
      <w:r w:rsidRPr="00510685">
        <w:rPr>
          <w:rFonts w:ascii="Arial Narrow" w:hAnsi="Arial Narrow"/>
        </w:rPr>
        <w:t xml:space="preserve"> is available in the extra parking spaces at the end of each cluster.  </w:t>
      </w:r>
      <w:r w:rsidRPr="00510685">
        <w:rPr>
          <w:rFonts w:ascii="Arial Narrow" w:hAnsi="Arial Narrow"/>
          <w:u w:val="single"/>
        </w:rPr>
        <w:t>All guest parking spots must remain clear of all objects.</w:t>
      </w:r>
    </w:p>
    <w:p w14:paraId="48C972B0" w14:textId="77777777" w:rsidR="00F30894" w:rsidRPr="00510685" w:rsidRDefault="00F30894" w:rsidP="0032572E">
      <w:pPr>
        <w:tabs>
          <w:tab w:val="left" w:pos="270"/>
          <w:tab w:val="left" w:pos="450"/>
        </w:tabs>
        <w:ind w:left="426"/>
        <w:jc w:val="both"/>
        <w:rPr>
          <w:rFonts w:ascii="Arial Narrow" w:hAnsi="Arial Narrow"/>
          <w:u w:val="single"/>
        </w:rPr>
      </w:pPr>
    </w:p>
    <w:p w14:paraId="7341A6C5" w14:textId="77777777" w:rsidR="00F30894" w:rsidRPr="00510685" w:rsidRDefault="00F30894" w:rsidP="0032572E">
      <w:pPr>
        <w:numPr>
          <w:ilvl w:val="0"/>
          <w:numId w:val="2"/>
        </w:numPr>
        <w:tabs>
          <w:tab w:val="left" w:pos="270"/>
          <w:tab w:val="left" w:pos="450"/>
        </w:tabs>
        <w:jc w:val="both"/>
        <w:rPr>
          <w:rFonts w:ascii="Arial Narrow" w:hAnsi="Arial Narrow"/>
        </w:rPr>
      </w:pPr>
      <w:r w:rsidRPr="00510685">
        <w:rPr>
          <w:rFonts w:ascii="Arial Narrow" w:hAnsi="Arial Narrow"/>
          <w:b/>
          <w:i/>
        </w:rPr>
        <w:t>Recreation Vehicles</w:t>
      </w:r>
      <w:r w:rsidRPr="00510685">
        <w:rPr>
          <w:rFonts w:ascii="Arial Narrow" w:hAnsi="Arial Narrow"/>
        </w:rPr>
        <w:t xml:space="preserve"> are to be parked on either side of the activity </w:t>
      </w:r>
      <w:proofErr w:type="spellStart"/>
      <w:r w:rsidRPr="00510685">
        <w:rPr>
          <w:rFonts w:ascii="Arial Narrow" w:hAnsi="Arial Narrow"/>
        </w:rPr>
        <w:t>centre</w:t>
      </w:r>
      <w:proofErr w:type="spellEnd"/>
      <w:r w:rsidRPr="00510685">
        <w:rPr>
          <w:rFonts w:ascii="Arial Narrow" w:hAnsi="Arial Narrow"/>
        </w:rPr>
        <w:t>.</w:t>
      </w:r>
    </w:p>
    <w:p w14:paraId="2122C72C" w14:textId="77777777" w:rsidR="00BF5DC9" w:rsidRPr="00510685" w:rsidRDefault="00BF5DC9" w:rsidP="00BF5DC9">
      <w:pPr>
        <w:rPr>
          <w:rFonts w:ascii="Arial Narrow" w:hAnsi="Arial Narrow"/>
        </w:rPr>
      </w:pPr>
    </w:p>
    <w:p w14:paraId="4E3F9423" w14:textId="7F653B6A" w:rsidR="00BF5DC9" w:rsidRPr="00510685" w:rsidRDefault="00BF5DC9" w:rsidP="00BF5DC9">
      <w:pPr>
        <w:pStyle w:val="ListParagraph"/>
        <w:numPr>
          <w:ilvl w:val="0"/>
          <w:numId w:val="2"/>
        </w:numPr>
        <w:tabs>
          <w:tab w:val="left" w:pos="270"/>
          <w:tab w:val="left" w:pos="360"/>
          <w:tab w:val="left" w:pos="450"/>
        </w:tabs>
        <w:contextualSpacing/>
        <w:jc w:val="both"/>
        <w:rPr>
          <w:rFonts w:ascii="Arial Narrow" w:hAnsi="Arial Narrow"/>
        </w:rPr>
      </w:pPr>
      <w:r w:rsidRPr="00510685">
        <w:rPr>
          <w:rFonts w:ascii="Arial Narrow" w:hAnsi="Arial Narrow"/>
        </w:rPr>
        <w:t xml:space="preserve">No </w:t>
      </w:r>
      <w:r w:rsidRPr="00510685">
        <w:rPr>
          <w:rFonts w:ascii="Arial Narrow" w:hAnsi="Arial Narrow"/>
          <w:b/>
          <w:i/>
        </w:rPr>
        <w:t>automotive repairs</w:t>
      </w:r>
      <w:r w:rsidRPr="00510685">
        <w:rPr>
          <w:rFonts w:ascii="Arial Narrow" w:hAnsi="Arial Narrow"/>
        </w:rPr>
        <w:t xml:space="preserve"> may be carried out in the complex without permission obtained from the co-op manager.  Repairs may not exceed a </w:t>
      </w:r>
      <w:r w:rsidR="004163CE" w:rsidRPr="00510685">
        <w:rPr>
          <w:rFonts w:ascii="Arial Narrow" w:hAnsi="Arial Narrow"/>
        </w:rPr>
        <w:t>two-day</w:t>
      </w:r>
      <w:r w:rsidRPr="00510685">
        <w:rPr>
          <w:rFonts w:ascii="Arial Narrow" w:hAnsi="Arial Narrow"/>
        </w:rPr>
        <w:t xml:space="preserve"> maximum.</w:t>
      </w:r>
    </w:p>
    <w:p w14:paraId="33602E57" w14:textId="77777777" w:rsidR="00F30894" w:rsidRPr="00510685" w:rsidRDefault="00F30894" w:rsidP="00BF5DC9">
      <w:pPr>
        <w:tabs>
          <w:tab w:val="left" w:pos="270"/>
          <w:tab w:val="left" w:pos="450"/>
        </w:tabs>
        <w:ind w:left="720"/>
        <w:jc w:val="both"/>
        <w:rPr>
          <w:rFonts w:ascii="Arial Narrow" w:hAnsi="Arial Narrow"/>
        </w:rPr>
      </w:pPr>
    </w:p>
    <w:p w14:paraId="0BDE8FB5" w14:textId="77777777" w:rsidR="00F30894" w:rsidRPr="00510685" w:rsidRDefault="00F30894" w:rsidP="0032572E">
      <w:pPr>
        <w:numPr>
          <w:ilvl w:val="0"/>
          <w:numId w:val="2"/>
        </w:numPr>
        <w:tabs>
          <w:tab w:val="left" w:pos="270"/>
          <w:tab w:val="left" w:pos="450"/>
        </w:tabs>
        <w:jc w:val="both"/>
        <w:rPr>
          <w:rFonts w:ascii="Arial Narrow" w:hAnsi="Arial Narrow"/>
        </w:rPr>
      </w:pPr>
      <w:r w:rsidRPr="00510685">
        <w:rPr>
          <w:rFonts w:ascii="Arial Narrow" w:hAnsi="Arial Narrow"/>
        </w:rPr>
        <w:t>Street parking within the complex is</w:t>
      </w:r>
      <w:r w:rsidRPr="00510685">
        <w:rPr>
          <w:rFonts w:ascii="Arial Narrow" w:hAnsi="Arial Narrow"/>
          <w:b/>
        </w:rPr>
        <w:t xml:space="preserve"> </w:t>
      </w:r>
      <w:proofErr w:type="gramStart"/>
      <w:r w:rsidRPr="00510685">
        <w:rPr>
          <w:rFonts w:ascii="Arial Narrow" w:hAnsi="Arial Narrow"/>
          <w:b/>
          <w:i/>
        </w:rPr>
        <w:t>prohibited</w:t>
      </w:r>
      <w:r w:rsidRPr="00510685">
        <w:rPr>
          <w:rFonts w:ascii="Arial Narrow" w:hAnsi="Arial Narrow"/>
          <w:i/>
        </w:rPr>
        <w:t xml:space="preserve"> </w:t>
      </w:r>
      <w:r w:rsidRPr="00510685">
        <w:rPr>
          <w:rFonts w:ascii="Arial Narrow" w:hAnsi="Arial Narrow"/>
        </w:rPr>
        <w:t>at all times</w:t>
      </w:r>
      <w:proofErr w:type="gramEnd"/>
      <w:r w:rsidRPr="00510685">
        <w:rPr>
          <w:rFonts w:ascii="Arial Narrow" w:hAnsi="Arial Narrow"/>
        </w:rPr>
        <w:t>.</w:t>
      </w:r>
    </w:p>
    <w:p w14:paraId="743BCCE5" w14:textId="77777777" w:rsidR="00F30894" w:rsidRPr="00510685" w:rsidRDefault="00F30894" w:rsidP="0032572E">
      <w:pPr>
        <w:tabs>
          <w:tab w:val="left" w:pos="270"/>
          <w:tab w:val="left" w:pos="450"/>
        </w:tabs>
        <w:ind w:left="426"/>
        <w:jc w:val="both"/>
        <w:rPr>
          <w:rFonts w:ascii="Arial Narrow" w:hAnsi="Arial Narrow"/>
        </w:rPr>
      </w:pPr>
    </w:p>
    <w:p w14:paraId="35306B99" w14:textId="77777777" w:rsidR="00F30894" w:rsidRPr="00510685" w:rsidRDefault="00BD3B4F" w:rsidP="0032572E">
      <w:pPr>
        <w:numPr>
          <w:ilvl w:val="0"/>
          <w:numId w:val="2"/>
        </w:numPr>
        <w:tabs>
          <w:tab w:val="left" w:pos="270"/>
          <w:tab w:val="left" w:pos="450"/>
        </w:tabs>
        <w:jc w:val="both"/>
        <w:rPr>
          <w:rFonts w:ascii="Arial Narrow" w:hAnsi="Arial Narrow"/>
        </w:rPr>
      </w:pPr>
      <w:r w:rsidRPr="00510685">
        <w:rPr>
          <w:rFonts w:ascii="Arial Narrow" w:hAnsi="Arial Narrow"/>
        </w:rPr>
        <w:t>Member</w:t>
      </w:r>
      <w:r w:rsidR="00F30894" w:rsidRPr="00510685">
        <w:rPr>
          <w:rFonts w:ascii="Arial Narrow" w:hAnsi="Arial Narrow"/>
        </w:rPr>
        <w:t xml:space="preserve">s and their guests are responsible to follow the posted </w:t>
      </w:r>
      <w:r w:rsidR="00F30894" w:rsidRPr="00510685">
        <w:rPr>
          <w:rFonts w:ascii="Arial Narrow" w:hAnsi="Arial Narrow"/>
          <w:b/>
          <w:i/>
        </w:rPr>
        <w:t>speed limit</w:t>
      </w:r>
      <w:r w:rsidR="00F30894" w:rsidRPr="00510685">
        <w:rPr>
          <w:rFonts w:ascii="Arial Narrow" w:hAnsi="Arial Narrow"/>
        </w:rPr>
        <w:t xml:space="preserve"> in the complex.</w:t>
      </w:r>
    </w:p>
    <w:p w14:paraId="1D9C908B" w14:textId="3A7D9560" w:rsidR="00F30894" w:rsidRDefault="00F30894" w:rsidP="0032572E">
      <w:pPr>
        <w:tabs>
          <w:tab w:val="left" w:pos="450"/>
        </w:tabs>
        <w:ind w:left="426"/>
        <w:jc w:val="both"/>
        <w:rPr>
          <w:rFonts w:ascii="Arial Narrow" w:hAnsi="Arial Narrow"/>
        </w:rPr>
      </w:pPr>
    </w:p>
    <w:p w14:paraId="7ED864D4" w14:textId="77777777" w:rsidR="00A179FE" w:rsidRPr="00510685" w:rsidRDefault="00A179FE" w:rsidP="0032572E">
      <w:pPr>
        <w:tabs>
          <w:tab w:val="left" w:pos="450"/>
        </w:tabs>
        <w:ind w:left="426"/>
        <w:jc w:val="both"/>
        <w:rPr>
          <w:rFonts w:ascii="Arial Narrow" w:hAnsi="Arial Narrow"/>
        </w:rPr>
      </w:pPr>
    </w:p>
    <w:p w14:paraId="3AF42B99" w14:textId="77777777" w:rsidR="00F30894" w:rsidRPr="00510685" w:rsidRDefault="000612E1" w:rsidP="00510685">
      <w:pPr>
        <w:tabs>
          <w:tab w:val="left" w:pos="450"/>
        </w:tabs>
        <w:jc w:val="both"/>
        <w:rPr>
          <w:rFonts w:ascii="Arial Narrow" w:hAnsi="Arial Narrow"/>
          <w:b/>
          <w:u w:val="single"/>
        </w:rPr>
      </w:pPr>
      <w:r w:rsidRPr="00510685">
        <w:rPr>
          <w:rFonts w:ascii="Arial Narrow" w:hAnsi="Arial Narrow"/>
          <w:b/>
        </w:rPr>
        <w:t xml:space="preserve">      </w:t>
      </w:r>
      <w:r w:rsidR="00F30894" w:rsidRPr="00510685">
        <w:rPr>
          <w:rFonts w:ascii="Arial Narrow" w:hAnsi="Arial Narrow"/>
          <w:b/>
          <w:u w:val="single"/>
        </w:rPr>
        <w:t>D.  PETS</w:t>
      </w:r>
    </w:p>
    <w:p w14:paraId="44396080" w14:textId="77777777" w:rsidR="00F30894" w:rsidRPr="00510685" w:rsidRDefault="00F30894" w:rsidP="0032572E">
      <w:pPr>
        <w:tabs>
          <w:tab w:val="left" w:pos="450"/>
        </w:tabs>
        <w:ind w:left="426"/>
        <w:jc w:val="both"/>
        <w:rPr>
          <w:rFonts w:ascii="Arial Narrow" w:hAnsi="Arial Narrow"/>
        </w:rPr>
      </w:pPr>
    </w:p>
    <w:p w14:paraId="6837F91F" w14:textId="033A2787" w:rsidR="002C1DE4" w:rsidRPr="00510685" w:rsidRDefault="002C1DE4" w:rsidP="002C1DE4">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Members are allowed 2 pets (dogs /or cats) per unit.  They may also have contained pets: fish, birds, gerbils, </w:t>
      </w:r>
      <w:proofErr w:type="gramStart"/>
      <w:r w:rsidRPr="00510685">
        <w:rPr>
          <w:rFonts w:ascii="Arial Narrow" w:hAnsi="Arial Narrow"/>
        </w:rPr>
        <w:t>hamsters</w:t>
      </w:r>
      <w:proofErr w:type="gramEnd"/>
      <w:r w:rsidRPr="00510685">
        <w:rPr>
          <w:rFonts w:ascii="Arial Narrow" w:hAnsi="Arial Narrow"/>
        </w:rPr>
        <w:t xml:space="preserve"> or guinea pigs.  The board may permit other contained pets but may </w:t>
      </w:r>
      <w:r w:rsidR="004163CE" w:rsidRPr="00510685">
        <w:rPr>
          <w:rFonts w:ascii="Arial Narrow" w:hAnsi="Arial Narrow"/>
        </w:rPr>
        <w:t>reasonably</w:t>
      </w:r>
      <w:r w:rsidRPr="00510685">
        <w:rPr>
          <w:rFonts w:ascii="Arial Narrow" w:hAnsi="Arial Narrow"/>
        </w:rPr>
        <w:t xml:space="preserve"> withhold permission.  Contained pets must remain inside their tank or cage when outside the unit.</w:t>
      </w:r>
    </w:p>
    <w:p w14:paraId="465D064F" w14:textId="77777777" w:rsidR="002C1DE4" w:rsidRPr="00510685" w:rsidRDefault="002C1DE4" w:rsidP="002C1DE4">
      <w:pPr>
        <w:pStyle w:val="ListParagraph"/>
        <w:tabs>
          <w:tab w:val="left" w:pos="450"/>
          <w:tab w:val="left" w:pos="709"/>
        </w:tabs>
        <w:jc w:val="both"/>
        <w:rPr>
          <w:rFonts w:ascii="Arial Narrow" w:hAnsi="Arial Narrow"/>
        </w:rPr>
      </w:pPr>
      <w:r w:rsidRPr="00510685">
        <w:rPr>
          <w:rFonts w:ascii="Arial Narrow" w:hAnsi="Arial Narrow"/>
        </w:rPr>
        <w:t xml:space="preserve">  </w:t>
      </w:r>
    </w:p>
    <w:p w14:paraId="79C7DBB0" w14:textId="77777777" w:rsidR="002C1DE4" w:rsidRPr="00510685" w:rsidRDefault="002C1DE4" w:rsidP="002C1DE4">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Animals not listed in Point #1 are not allowed.</w:t>
      </w:r>
    </w:p>
    <w:p w14:paraId="0343EAB9" w14:textId="77777777" w:rsidR="002C1DE4" w:rsidRPr="00510685" w:rsidRDefault="002C1DE4" w:rsidP="002C1DE4">
      <w:pPr>
        <w:tabs>
          <w:tab w:val="left" w:pos="450"/>
          <w:tab w:val="left" w:pos="709"/>
        </w:tabs>
        <w:jc w:val="both"/>
        <w:rPr>
          <w:rFonts w:ascii="Arial Narrow" w:hAnsi="Arial Narrow"/>
        </w:rPr>
      </w:pPr>
    </w:p>
    <w:p w14:paraId="5F907161" w14:textId="77777777" w:rsidR="002C1DE4" w:rsidRPr="00510685" w:rsidRDefault="002C1DE4" w:rsidP="002C1DE4">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Animals or breeds defined as ‘vicious’ by municipal or regional bylaw are not allowed in the co-op.</w:t>
      </w:r>
    </w:p>
    <w:p w14:paraId="435A7C98" w14:textId="77777777" w:rsidR="002C1DE4" w:rsidRPr="00510685" w:rsidRDefault="002C1DE4" w:rsidP="002C1DE4">
      <w:pPr>
        <w:pStyle w:val="ListParagraph"/>
        <w:rPr>
          <w:rFonts w:ascii="Arial Narrow" w:hAnsi="Arial Narrow"/>
        </w:rPr>
      </w:pPr>
    </w:p>
    <w:p w14:paraId="016AA259" w14:textId="77777777" w:rsidR="002C1DE4" w:rsidRPr="00510685" w:rsidRDefault="002C1DE4" w:rsidP="002C1DE4">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All pets must be registered with the co-op.</w:t>
      </w:r>
    </w:p>
    <w:p w14:paraId="72E2DC9D" w14:textId="77777777" w:rsidR="002C1DE4" w:rsidRPr="00510685" w:rsidRDefault="002C1DE4" w:rsidP="002C1DE4">
      <w:pPr>
        <w:pStyle w:val="ListParagraph"/>
        <w:rPr>
          <w:rFonts w:ascii="Arial Narrow" w:hAnsi="Arial Narrow"/>
        </w:rPr>
      </w:pPr>
    </w:p>
    <w:p w14:paraId="04365A4B" w14:textId="18D72E9A" w:rsidR="002C1DE4" w:rsidRPr="00510685" w:rsidRDefault="002C1DE4" w:rsidP="002C1DE4">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The co-op reserves the right to refuse any pet it considers dangerous, and to require the member to remove any pet that causes persistent noise, </w:t>
      </w:r>
      <w:r w:rsidR="004163CE" w:rsidRPr="00510685">
        <w:rPr>
          <w:rFonts w:ascii="Arial Narrow" w:hAnsi="Arial Narrow"/>
        </w:rPr>
        <w:t>damage,</w:t>
      </w:r>
      <w:r w:rsidRPr="00510685">
        <w:rPr>
          <w:rFonts w:ascii="Arial Narrow" w:hAnsi="Arial Narrow"/>
        </w:rPr>
        <w:t xml:space="preserve"> or other problems.</w:t>
      </w:r>
    </w:p>
    <w:p w14:paraId="34329370" w14:textId="77777777" w:rsidR="002C1DE4" w:rsidRPr="00510685" w:rsidRDefault="002C1DE4" w:rsidP="002C1DE4">
      <w:pPr>
        <w:pStyle w:val="ListParagraph"/>
        <w:rPr>
          <w:rFonts w:ascii="Arial Narrow" w:hAnsi="Arial Narrow"/>
        </w:rPr>
      </w:pPr>
    </w:p>
    <w:p w14:paraId="134EFF44" w14:textId="77777777" w:rsidR="002C1DE4" w:rsidRPr="00510685" w:rsidRDefault="002C1DE4" w:rsidP="00E14D59">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All dogs and cats </w:t>
      </w:r>
      <w:proofErr w:type="gramStart"/>
      <w:r w:rsidRPr="00510685">
        <w:rPr>
          <w:rFonts w:ascii="Arial Narrow" w:hAnsi="Arial Narrow"/>
        </w:rPr>
        <w:t>must;</w:t>
      </w:r>
      <w:proofErr w:type="gramEnd"/>
    </w:p>
    <w:p w14:paraId="58A3836E" w14:textId="700E9EBB" w:rsidR="002C1DE4" w:rsidRPr="00510685" w:rsidRDefault="002C1DE4" w:rsidP="002C1DE4">
      <w:pPr>
        <w:pStyle w:val="ListParagraph"/>
        <w:numPr>
          <w:ilvl w:val="1"/>
          <w:numId w:val="21"/>
        </w:numPr>
        <w:tabs>
          <w:tab w:val="left" w:pos="450"/>
          <w:tab w:val="left" w:pos="709"/>
        </w:tabs>
        <w:jc w:val="both"/>
        <w:rPr>
          <w:rFonts w:ascii="Arial Narrow" w:hAnsi="Arial Narrow"/>
        </w:rPr>
      </w:pPr>
      <w:r w:rsidRPr="00510685">
        <w:rPr>
          <w:rFonts w:ascii="Arial Narrow" w:hAnsi="Arial Narrow"/>
        </w:rPr>
        <w:t>Wear identification tags when outside</w:t>
      </w:r>
      <w:r w:rsidR="004163CE">
        <w:rPr>
          <w:rFonts w:ascii="Arial Narrow" w:hAnsi="Arial Narrow"/>
        </w:rPr>
        <w:t>.</w:t>
      </w:r>
    </w:p>
    <w:p w14:paraId="13F607DA" w14:textId="64E6F258" w:rsidR="002C1DE4" w:rsidRPr="00510685" w:rsidRDefault="002C1DE4" w:rsidP="002C1DE4">
      <w:pPr>
        <w:pStyle w:val="ListParagraph"/>
        <w:numPr>
          <w:ilvl w:val="1"/>
          <w:numId w:val="21"/>
        </w:numPr>
        <w:tabs>
          <w:tab w:val="left" w:pos="450"/>
          <w:tab w:val="left" w:pos="709"/>
        </w:tabs>
        <w:jc w:val="both"/>
        <w:rPr>
          <w:rFonts w:ascii="Arial Narrow" w:hAnsi="Arial Narrow"/>
        </w:rPr>
      </w:pPr>
      <w:r w:rsidRPr="00510685">
        <w:rPr>
          <w:rFonts w:ascii="Arial Narrow" w:hAnsi="Arial Narrow"/>
        </w:rPr>
        <w:t xml:space="preserve">Not be tied up and/or left unattended for unreasonable periods of time when </w:t>
      </w:r>
      <w:r w:rsidR="004163CE" w:rsidRPr="00510685">
        <w:rPr>
          <w:rFonts w:ascii="Arial Narrow" w:hAnsi="Arial Narrow"/>
        </w:rPr>
        <w:t>outside.</w:t>
      </w:r>
    </w:p>
    <w:p w14:paraId="6097F775" w14:textId="77777777" w:rsidR="002C1DE4" w:rsidRPr="00510685" w:rsidRDefault="002C1DE4" w:rsidP="002C1DE4">
      <w:pPr>
        <w:pStyle w:val="ListParagraph"/>
        <w:numPr>
          <w:ilvl w:val="1"/>
          <w:numId w:val="21"/>
        </w:numPr>
        <w:tabs>
          <w:tab w:val="left" w:pos="450"/>
          <w:tab w:val="left" w:pos="709"/>
        </w:tabs>
        <w:jc w:val="both"/>
        <w:rPr>
          <w:rFonts w:ascii="Arial Narrow" w:hAnsi="Arial Narrow"/>
        </w:rPr>
      </w:pPr>
      <w:r w:rsidRPr="00510685">
        <w:rPr>
          <w:rFonts w:ascii="Arial Narrow" w:hAnsi="Arial Narrow"/>
        </w:rPr>
        <w:t>Be spayed or neutered</w:t>
      </w:r>
      <w:r w:rsidR="00E14D59" w:rsidRPr="00510685">
        <w:rPr>
          <w:rFonts w:ascii="Arial Narrow" w:hAnsi="Arial Narrow"/>
        </w:rPr>
        <w:t xml:space="preserve">.  Owners must provide proof on move-in, and </w:t>
      </w:r>
    </w:p>
    <w:p w14:paraId="40FD255C" w14:textId="77777777" w:rsidR="00E14D59" w:rsidRPr="00510685" w:rsidRDefault="00E14D59" w:rsidP="002C1DE4">
      <w:pPr>
        <w:pStyle w:val="ListParagraph"/>
        <w:numPr>
          <w:ilvl w:val="1"/>
          <w:numId w:val="21"/>
        </w:numPr>
        <w:tabs>
          <w:tab w:val="left" w:pos="450"/>
          <w:tab w:val="left" w:pos="709"/>
        </w:tabs>
        <w:jc w:val="both"/>
        <w:rPr>
          <w:rFonts w:ascii="Arial Narrow" w:hAnsi="Arial Narrow"/>
        </w:rPr>
      </w:pPr>
      <w:r w:rsidRPr="00510685">
        <w:rPr>
          <w:rFonts w:ascii="Arial Narrow" w:hAnsi="Arial Narrow"/>
        </w:rPr>
        <w:t>Be vaccinated.  Owners must provide proof on move-in and annually.</w:t>
      </w:r>
    </w:p>
    <w:p w14:paraId="4A8F1CCD" w14:textId="77777777" w:rsidR="00E14D59" w:rsidRPr="00510685" w:rsidRDefault="00E14D59" w:rsidP="00E14D59">
      <w:pPr>
        <w:tabs>
          <w:tab w:val="left" w:pos="450"/>
          <w:tab w:val="left" w:pos="709"/>
        </w:tabs>
        <w:jc w:val="both"/>
        <w:rPr>
          <w:rFonts w:ascii="Arial Narrow" w:hAnsi="Arial Narrow"/>
        </w:rPr>
      </w:pPr>
      <w:r w:rsidRPr="00510685">
        <w:rPr>
          <w:rFonts w:ascii="Arial Narrow" w:hAnsi="Arial Narrow"/>
        </w:rPr>
        <w:tab/>
        <w:t xml:space="preserve">    The directors may grant exemptions to spaying, neutering or vaccinations where reasonable.</w:t>
      </w:r>
    </w:p>
    <w:p w14:paraId="6F50D144" w14:textId="77777777" w:rsidR="00C43C68" w:rsidRPr="00510685" w:rsidRDefault="00C43C68" w:rsidP="0032572E">
      <w:pPr>
        <w:tabs>
          <w:tab w:val="left" w:pos="450"/>
          <w:tab w:val="left" w:pos="709"/>
        </w:tabs>
        <w:jc w:val="both"/>
        <w:rPr>
          <w:rFonts w:ascii="Arial Narrow" w:hAnsi="Arial Narrow"/>
        </w:rPr>
      </w:pPr>
    </w:p>
    <w:p w14:paraId="0A791405" w14:textId="77777777" w:rsidR="00F30894" w:rsidRPr="00510685" w:rsidRDefault="00E14D59" w:rsidP="0032572E">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Members </w:t>
      </w:r>
      <w:r w:rsidR="00F30894" w:rsidRPr="00510685">
        <w:rPr>
          <w:rFonts w:ascii="Arial Narrow" w:hAnsi="Arial Narrow"/>
        </w:rPr>
        <w:t xml:space="preserve">are required to </w:t>
      </w:r>
      <w:proofErr w:type="gramStart"/>
      <w:r w:rsidR="00F30894" w:rsidRPr="00510685">
        <w:rPr>
          <w:rFonts w:ascii="Arial Narrow" w:hAnsi="Arial Narrow"/>
        </w:rPr>
        <w:t xml:space="preserve">maintain </w:t>
      </w:r>
      <w:r w:rsidR="00F30894" w:rsidRPr="00510685">
        <w:rPr>
          <w:rFonts w:ascii="Arial Narrow" w:hAnsi="Arial Narrow"/>
          <w:b/>
          <w:i/>
        </w:rPr>
        <w:t>care and control</w:t>
      </w:r>
      <w:r w:rsidR="00F30894" w:rsidRPr="00510685">
        <w:rPr>
          <w:rFonts w:ascii="Arial Narrow" w:hAnsi="Arial Narrow"/>
        </w:rPr>
        <w:t xml:space="preserve"> of their pets at all times</w:t>
      </w:r>
      <w:proofErr w:type="gramEnd"/>
      <w:r w:rsidR="00F30894" w:rsidRPr="00510685">
        <w:rPr>
          <w:rFonts w:ascii="Arial Narrow" w:hAnsi="Arial Narrow"/>
        </w:rPr>
        <w:t>.</w:t>
      </w:r>
      <w:r w:rsidRPr="00510685">
        <w:rPr>
          <w:rFonts w:ascii="Arial Narrow" w:hAnsi="Arial Narrow"/>
        </w:rPr>
        <w:t xml:space="preserve"> </w:t>
      </w:r>
    </w:p>
    <w:p w14:paraId="6201B019" w14:textId="77777777" w:rsidR="00C43C68" w:rsidRPr="00510685" w:rsidRDefault="00C43C68" w:rsidP="0032572E">
      <w:pPr>
        <w:tabs>
          <w:tab w:val="left" w:pos="450"/>
          <w:tab w:val="left" w:pos="709"/>
        </w:tabs>
        <w:jc w:val="both"/>
        <w:rPr>
          <w:rFonts w:ascii="Arial Narrow" w:hAnsi="Arial Narrow"/>
        </w:rPr>
      </w:pPr>
    </w:p>
    <w:p w14:paraId="75CD9655" w14:textId="77777777" w:rsidR="00F30894" w:rsidRPr="00510685" w:rsidRDefault="00F30894" w:rsidP="0032572E">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Pets are to </w:t>
      </w:r>
      <w:proofErr w:type="gramStart"/>
      <w:r w:rsidRPr="00510685">
        <w:rPr>
          <w:rFonts w:ascii="Arial Narrow" w:hAnsi="Arial Narrow"/>
        </w:rPr>
        <w:t xml:space="preserve">be on a </w:t>
      </w:r>
      <w:r w:rsidRPr="00510685">
        <w:rPr>
          <w:rFonts w:ascii="Arial Narrow" w:hAnsi="Arial Narrow"/>
          <w:b/>
          <w:i/>
        </w:rPr>
        <w:t>leash at all times</w:t>
      </w:r>
      <w:proofErr w:type="gramEnd"/>
      <w:r w:rsidRPr="00510685">
        <w:rPr>
          <w:rFonts w:ascii="Arial Narrow" w:hAnsi="Arial Narrow"/>
        </w:rPr>
        <w:t xml:space="preserve"> when not contained within the member’s patio area.</w:t>
      </w:r>
    </w:p>
    <w:p w14:paraId="6B0D2041" w14:textId="77777777" w:rsidR="00F30894" w:rsidRPr="00510685" w:rsidRDefault="00F30894" w:rsidP="0032572E">
      <w:pPr>
        <w:tabs>
          <w:tab w:val="left" w:pos="450"/>
          <w:tab w:val="left" w:pos="709"/>
        </w:tabs>
        <w:ind w:left="426"/>
        <w:jc w:val="both"/>
        <w:rPr>
          <w:rFonts w:ascii="Arial Narrow" w:hAnsi="Arial Narrow"/>
        </w:rPr>
      </w:pPr>
    </w:p>
    <w:p w14:paraId="719B54AC" w14:textId="77777777" w:rsidR="00F30894" w:rsidRPr="00510685" w:rsidRDefault="00E14D59" w:rsidP="0032572E">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Members </w:t>
      </w:r>
      <w:r w:rsidR="00F30894" w:rsidRPr="00510685">
        <w:rPr>
          <w:rFonts w:ascii="Arial Narrow" w:hAnsi="Arial Narrow"/>
        </w:rPr>
        <w:t xml:space="preserve">must </w:t>
      </w:r>
      <w:r w:rsidRPr="00510685">
        <w:rPr>
          <w:rFonts w:ascii="Arial Narrow" w:hAnsi="Arial Narrow"/>
        </w:rPr>
        <w:t xml:space="preserve">immediately </w:t>
      </w:r>
      <w:r w:rsidR="00F30894" w:rsidRPr="00510685">
        <w:rPr>
          <w:rFonts w:ascii="Arial Narrow" w:hAnsi="Arial Narrow"/>
          <w:b/>
          <w:i/>
        </w:rPr>
        <w:t>clean up</w:t>
      </w:r>
      <w:r w:rsidR="00F30894" w:rsidRPr="00510685">
        <w:rPr>
          <w:rFonts w:ascii="Arial Narrow" w:hAnsi="Arial Narrow"/>
        </w:rPr>
        <w:t xml:space="preserve"> </w:t>
      </w:r>
      <w:r w:rsidRPr="00510685">
        <w:rPr>
          <w:rFonts w:ascii="Arial Narrow" w:hAnsi="Arial Narrow"/>
        </w:rPr>
        <w:t xml:space="preserve">any animal droppings left by </w:t>
      </w:r>
      <w:r w:rsidR="00F30894" w:rsidRPr="00510685">
        <w:rPr>
          <w:rFonts w:ascii="Arial Narrow" w:hAnsi="Arial Narrow"/>
        </w:rPr>
        <w:t>their pets.</w:t>
      </w:r>
    </w:p>
    <w:p w14:paraId="6F0C3C73" w14:textId="77777777" w:rsidR="00C43C68" w:rsidRPr="00510685" w:rsidRDefault="00C43C68" w:rsidP="0032572E">
      <w:pPr>
        <w:tabs>
          <w:tab w:val="left" w:pos="450"/>
          <w:tab w:val="left" w:pos="709"/>
        </w:tabs>
        <w:ind w:firstLine="705"/>
        <w:jc w:val="both"/>
        <w:rPr>
          <w:rFonts w:ascii="Arial Narrow" w:hAnsi="Arial Narrow"/>
        </w:rPr>
      </w:pPr>
    </w:p>
    <w:p w14:paraId="4377EC42" w14:textId="77777777" w:rsidR="00F30894" w:rsidRPr="00510685" w:rsidRDefault="00F30894" w:rsidP="0032572E">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Pets must not be a </w:t>
      </w:r>
      <w:r w:rsidRPr="00510685">
        <w:rPr>
          <w:rFonts w:ascii="Arial Narrow" w:hAnsi="Arial Narrow"/>
          <w:b/>
          <w:i/>
        </w:rPr>
        <w:t>nuisance</w:t>
      </w:r>
      <w:r w:rsidRPr="00510685">
        <w:rPr>
          <w:rFonts w:ascii="Arial Narrow" w:hAnsi="Arial Narrow"/>
        </w:rPr>
        <w:t xml:space="preserve"> to other residents in the complex.</w:t>
      </w:r>
    </w:p>
    <w:p w14:paraId="6AAF69C7" w14:textId="77777777" w:rsidR="00E14D59" w:rsidRPr="00510685" w:rsidRDefault="00E14D59" w:rsidP="00E14D59">
      <w:pPr>
        <w:pStyle w:val="ListParagraph"/>
        <w:rPr>
          <w:rFonts w:ascii="Arial Narrow" w:hAnsi="Arial Narrow"/>
        </w:rPr>
      </w:pPr>
    </w:p>
    <w:p w14:paraId="6679F445" w14:textId="77777777" w:rsidR="00E14D59" w:rsidRPr="00510685" w:rsidRDefault="00E14D59" w:rsidP="0032572E">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Members are responsible for any damage caused by their pet.</w:t>
      </w:r>
    </w:p>
    <w:p w14:paraId="6F9CFA5E" w14:textId="77777777" w:rsidR="00C43C68" w:rsidRPr="00510685" w:rsidRDefault="00C43C68" w:rsidP="0032572E">
      <w:pPr>
        <w:tabs>
          <w:tab w:val="left" w:pos="450"/>
          <w:tab w:val="left" w:pos="709"/>
        </w:tabs>
        <w:ind w:firstLine="705"/>
        <w:jc w:val="both"/>
        <w:rPr>
          <w:rFonts w:ascii="Arial Narrow" w:hAnsi="Arial Narrow"/>
        </w:rPr>
      </w:pPr>
    </w:p>
    <w:p w14:paraId="743DD94A" w14:textId="77777777" w:rsidR="00F30894" w:rsidRPr="00510685" w:rsidRDefault="00F30894" w:rsidP="0032572E">
      <w:pPr>
        <w:pStyle w:val="ListParagraph"/>
        <w:numPr>
          <w:ilvl w:val="0"/>
          <w:numId w:val="21"/>
        </w:numPr>
        <w:tabs>
          <w:tab w:val="left" w:pos="450"/>
          <w:tab w:val="left" w:pos="709"/>
        </w:tabs>
        <w:jc w:val="both"/>
        <w:rPr>
          <w:rFonts w:ascii="Arial Narrow" w:hAnsi="Arial Narrow"/>
        </w:rPr>
      </w:pPr>
      <w:r w:rsidRPr="00510685">
        <w:rPr>
          <w:rFonts w:ascii="Arial Narrow" w:hAnsi="Arial Narrow"/>
        </w:rPr>
        <w:t xml:space="preserve">The Pet Permit will be </w:t>
      </w:r>
      <w:proofErr w:type="gramStart"/>
      <w:r w:rsidRPr="00510685">
        <w:rPr>
          <w:rFonts w:ascii="Arial Narrow" w:hAnsi="Arial Narrow"/>
          <w:b/>
          <w:i/>
        </w:rPr>
        <w:t>revoked</w:t>
      </w:r>
      <w:proofErr w:type="gramEnd"/>
      <w:r w:rsidRPr="00510685">
        <w:rPr>
          <w:rFonts w:ascii="Arial Narrow" w:hAnsi="Arial Narrow"/>
          <w:b/>
          <w:i/>
        </w:rPr>
        <w:t xml:space="preserve"> </w:t>
      </w:r>
      <w:r w:rsidRPr="00510685">
        <w:rPr>
          <w:rFonts w:ascii="Arial Narrow" w:hAnsi="Arial Narrow"/>
        </w:rPr>
        <w:t xml:space="preserve">and the pet must be </w:t>
      </w:r>
      <w:r w:rsidRPr="00510685">
        <w:rPr>
          <w:rFonts w:ascii="Arial Narrow" w:hAnsi="Arial Narrow"/>
          <w:b/>
          <w:i/>
        </w:rPr>
        <w:t>removed</w:t>
      </w:r>
      <w:r w:rsidRPr="00510685">
        <w:rPr>
          <w:rFonts w:ascii="Arial Narrow" w:hAnsi="Arial Narrow"/>
        </w:rPr>
        <w:t xml:space="preserve"> if the conditions of the Permits are not followed.</w:t>
      </w:r>
    </w:p>
    <w:p w14:paraId="03C5D084" w14:textId="77777777" w:rsidR="00F30894" w:rsidRPr="00510685" w:rsidRDefault="00F30894" w:rsidP="0032572E">
      <w:pPr>
        <w:tabs>
          <w:tab w:val="left" w:pos="450"/>
        </w:tabs>
        <w:ind w:left="426"/>
        <w:jc w:val="both"/>
        <w:rPr>
          <w:rFonts w:ascii="Arial Narrow" w:hAnsi="Arial Narrow"/>
          <w:strike/>
        </w:rPr>
      </w:pPr>
    </w:p>
    <w:p w14:paraId="56DD0954" w14:textId="77777777" w:rsidR="00F409E9" w:rsidRPr="00510685" w:rsidRDefault="00F409E9" w:rsidP="0032572E">
      <w:pPr>
        <w:tabs>
          <w:tab w:val="left" w:pos="450"/>
        </w:tabs>
        <w:jc w:val="both"/>
        <w:rPr>
          <w:rFonts w:ascii="Arial Narrow" w:hAnsi="Arial Narrow"/>
        </w:rPr>
      </w:pPr>
    </w:p>
    <w:p w14:paraId="78BBD040" w14:textId="77777777" w:rsidR="00F30894" w:rsidRPr="00510685" w:rsidRDefault="000612E1" w:rsidP="0032572E">
      <w:pPr>
        <w:tabs>
          <w:tab w:val="left" w:pos="450"/>
        </w:tabs>
        <w:jc w:val="both"/>
        <w:rPr>
          <w:rFonts w:ascii="Arial Narrow" w:hAnsi="Arial Narrow"/>
          <w:b/>
          <w:u w:val="single"/>
        </w:rPr>
      </w:pPr>
      <w:r w:rsidRPr="00510685">
        <w:rPr>
          <w:rFonts w:ascii="Arial Narrow" w:hAnsi="Arial Narrow"/>
          <w:b/>
        </w:rPr>
        <w:t xml:space="preserve">      </w:t>
      </w:r>
      <w:r w:rsidR="00E20BB8" w:rsidRPr="00510685">
        <w:rPr>
          <w:rFonts w:ascii="Arial Narrow" w:hAnsi="Arial Narrow"/>
          <w:b/>
          <w:u w:val="single"/>
        </w:rPr>
        <w:t>F</w:t>
      </w:r>
      <w:r w:rsidR="00F30894" w:rsidRPr="00510685">
        <w:rPr>
          <w:rFonts w:ascii="Arial Narrow" w:hAnsi="Arial Narrow"/>
          <w:b/>
          <w:u w:val="single"/>
        </w:rPr>
        <w:t>.  ACTIVITY CENTRE USAGE</w:t>
      </w:r>
    </w:p>
    <w:p w14:paraId="5831274D" w14:textId="77777777" w:rsidR="00F30894" w:rsidRPr="00510685" w:rsidRDefault="00F30894" w:rsidP="0032572E">
      <w:pPr>
        <w:tabs>
          <w:tab w:val="left" w:pos="450"/>
        </w:tabs>
        <w:ind w:left="426"/>
        <w:jc w:val="both"/>
        <w:rPr>
          <w:rFonts w:ascii="Arial Narrow" w:hAnsi="Arial Narrow"/>
        </w:rPr>
      </w:pPr>
    </w:p>
    <w:p w14:paraId="70BD9F25" w14:textId="55F073D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The activity </w:t>
      </w:r>
      <w:proofErr w:type="spellStart"/>
      <w:r w:rsidR="004163CE" w:rsidRPr="00510685">
        <w:rPr>
          <w:rFonts w:ascii="Arial Narrow" w:hAnsi="Arial Narrow"/>
        </w:rPr>
        <w:t>cent</w:t>
      </w:r>
      <w:r w:rsidR="004163CE">
        <w:rPr>
          <w:rFonts w:ascii="Arial Narrow" w:hAnsi="Arial Narrow"/>
        </w:rPr>
        <w:t>re</w:t>
      </w:r>
      <w:proofErr w:type="spellEnd"/>
      <w:r w:rsidRPr="00510685">
        <w:rPr>
          <w:rFonts w:ascii="Arial Narrow" w:hAnsi="Arial Narrow"/>
        </w:rPr>
        <w:t xml:space="preserve"> is available only to the </w:t>
      </w:r>
      <w:r w:rsidRPr="00510685">
        <w:rPr>
          <w:rFonts w:ascii="Arial Narrow" w:hAnsi="Arial Narrow"/>
          <w:b/>
          <w:i/>
        </w:rPr>
        <w:t>members</w:t>
      </w:r>
      <w:r w:rsidRPr="00510685">
        <w:rPr>
          <w:rFonts w:ascii="Arial Narrow" w:hAnsi="Arial Narrow"/>
        </w:rPr>
        <w:t xml:space="preserve"> to hold functions in the </w:t>
      </w:r>
      <w:proofErr w:type="spellStart"/>
      <w:r w:rsidR="004163CE" w:rsidRPr="00510685">
        <w:rPr>
          <w:rFonts w:ascii="Arial Narrow" w:hAnsi="Arial Narrow"/>
        </w:rPr>
        <w:t>cent</w:t>
      </w:r>
      <w:r w:rsidR="004163CE">
        <w:rPr>
          <w:rFonts w:ascii="Arial Narrow" w:hAnsi="Arial Narrow"/>
        </w:rPr>
        <w:t>re</w:t>
      </w:r>
      <w:proofErr w:type="spellEnd"/>
      <w:r w:rsidRPr="00510685">
        <w:rPr>
          <w:rFonts w:ascii="Arial Narrow" w:hAnsi="Arial Narrow"/>
        </w:rPr>
        <w:t xml:space="preserve"> for their </w:t>
      </w:r>
      <w:r w:rsidRPr="00510685">
        <w:rPr>
          <w:rFonts w:ascii="Arial Narrow" w:hAnsi="Arial Narrow"/>
          <w:b/>
          <w:i/>
        </w:rPr>
        <w:t>immediate families and friends</w:t>
      </w:r>
      <w:r w:rsidRPr="00510685">
        <w:rPr>
          <w:rFonts w:ascii="Arial Narrow" w:hAnsi="Arial Narrow"/>
        </w:rPr>
        <w:t xml:space="preserve">.  The activity </w:t>
      </w:r>
      <w:proofErr w:type="spellStart"/>
      <w:r w:rsidR="004163CE" w:rsidRPr="00510685">
        <w:rPr>
          <w:rFonts w:ascii="Arial Narrow" w:hAnsi="Arial Narrow"/>
        </w:rPr>
        <w:t>cent</w:t>
      </w:r>
      <w:r w:rsidR="004163CE">
        <w:rPr>
          <w:rFonts w:ascii="Arial Narrow" w:hAnsi="Arial Narrow"/>
        </w:rPr>
        <w:t>re</w:t>
      </w:r>
      <w:proofErr w:type="spellEnd"/>
      <w:r w:rsidRPr="00510685">
        <w:rPr>
          <w:rFonts w:ascii="Arial Narrow" w:hAnsi="Arial Narrow"/>
        </w:rPr>
        <w:t xml:space="preserve"> is </w:t>
      </w:r>
      <w:r w:rsidRPr="00510685">
        <w:rPr>
          <w:rFonts w:ascii="Arial Narrow" w:hAnsi="Arial Narrow"/>
          <w:b/>
          <w:i/>
        </w:rPr>
        <w:t>not for commercial use</w:t>
      </w:r>
      <w:r w:rsidRPr="00510685">
        <w:rPr>
          <w:rFonts w:ascii="Arial Narrow" w:hAnsi="Arial Narrow"/>
        </w:rPr>
        <w:t>.</w:t>
      </w:r>
    </w:p>
    <w:p w14:paraId="358F370B" w14:textId="77777777" w:rsidR="00F30894" w:rsidRPr="00510685" w:rsidRDefault="00F30894" w:rsidP="0032572E">
      <w:pPr>
        <w:tabs>
          <w:tab w:val="left" w:pos="450"/>
        </w:tabs>
        <w:ind w:left="709" w:hanging="643"/>
        <w:jc w:val="both"/>
        <w:rPr>
          <w:rFonts w:ascii="Arial Narrow" w:hAnsi="Arial Narrow"/>
        </w:rPr>
      </w:pPr>
    </w:p>
    <w:p w14:paraId="523F6A5A"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All inquiries for use of the activity </w:t>
      </w:r>
      <w:proofErr w:type="spellStart"/>
      <w:r w:rsidRPr="00510685">
        <w:rPr>
          <w:rFonts w:ascii="Arial Narrow" w:hAnsi="Arial Narrow"/>
        </w:rPr>
        <w:t>centre</w:t>
      </w:r>
      <w:proofErr w:type="spellEnd"/>
      <w:r w:rsidRPr="00510685">
        <w:rPr>
          <w:rFonts w:ascii="Arial Narrow" w:hAnsi="Arial Narrow"/>
        </w:rPr>
        <w:t xml:space="preserve"> are to be directed to the co-op manager for </w:t>
      </w:r>
      <w:r w:rsidRPr="00510685">
        <w:rPr>
          <w:rFonts w:ascii="Arial Narrow" w:hAnsi="Arial Narrow"/>
          <w:b/>
          <w:i/>
        </w:rPr>
        <w:t>approval or disapproval</w:t>
      </w:r>
      <w:r w:rsidRPr="00510685">
        <w:rPr>
          <w:rFonts w:ascii="Arial Narrow" w:hAnsi="Arial Narrow"/>
        </w:rPr>
        <w:t xml:space="preserve">.  </w:t>
      </w:r>
    </w:p>
    <w:p w14:paraId="65DFD1DD" w14:textId="77777777" w:rsidR="00F30894" w:rsidRPr="00510685" w:rsidRDefault="00F30894" w:rsidP="0032572E">
      <w:pPr>
        <w:tabs>
          <w:tab w:val="left" w:pos="450"/>
        </w:tabs>
        <w:ind w:left="709" w:hanging="643"/>
        <w:jc w:val="both"/>
        <w:rPr>
          <w:rFonts w:ascii="Arial Narrow" w:hAnsi="Arial Narrow"/>
        </w:rPr>
      </w:pPr>
    </w:p>
    <w:p w14:paraId="5682FCF3"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St. George’s Village Seniors Housing Co-operative reserves the right to </w:t>
      </w:r>
      <w:r w:rsidRPr="00510685">
        <w:rPr>
          <w:rFonts w:ascii="Arial Narrow" w:hAnsi="Arial Narrow"/>
          <w:b/>
          <w:i/>
        </w:rPr>
        <w:t>refuse</w:t>
      </w:r>
      <w:r w:rsidRPr="00510685">
        <w:rPr>
          <w:rFonts w:ascii="Arial Narrow" w:hAnsi="Arial Narrow"/>
        </w:rPr>
        <w:t xml:space="preserve"> any application for use of the activity </w:t>
      </w:r>
      <w:proofErr w:type="spellStart"/>
      <w:r w:rsidRPr="00510685">
        <w:rPr>
          <w:rFonts w:ascii="Arial Narrow" w:hAnsi="Arial Narrow"/>
        </w:rPr>
        <w:t>centre</w:t>
      </w:r>
      <w:proofErr w:type="spellEnd"/>
      <w:r w:rsidRPr="00510685">
        <w:rPr>
          <w:rFonts w:ascii="Arial Narrow" w:hAnsi="Arial Narrow"/>
        </w:rPr>
        <w:t xml:space="preserve">.  </w:t>
      </w:r>
    </w:p>
    <w:p w14:paraId="7A2EE52B" w14:textId="77777777" w:rsidR="00F30894" w:rsidRPr="00510685" w:rsidRDefault="00F30894" w:rsidP="0032572E">
      <w:pPr>
        <w:tabs>
          <w:tab w:val="left" w:pos="450"/>
        </w:tabs>
        <w:ind w:left="709" w:hanging="643"/>
        <w:jc w:val="both"/>
        <w:rPr>
          <w:rFonts w:ascii="Arial Narrow" w:hAnsi="Arial Narrow"/>
        </w:rPr>
      </w:pPr>
    </w:p>
    <w:p w14:paraId="741A9C3A"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lastRenderedPageBreak/>
        <w:t xml:space="preserve">The Co-operative will </w:t>
      </w:r>
      <w:r w:rsidRPr="00510685">
        <w:rPr>
          <w:rFonts w:ascii="Arial Narrow" w:hAnsi="Arial Narrow"/>
          <w:b/>
          <w:i/>
        </w:rPr>
        <w:t>not be liable</w:t>
      </w:r>
      <w:r w:rsidRPr="00510685">
        <w:rPr>
          <w:rFonts w:ascii="Arial Narrow" w:hAnsi="Arial Narrow"/>
        </w:rPr>
        <w:t xml:space="preserve"> for damage to third party property or any injury or any articles stolen or lost during the use of the activity center.</w:t>
      </w:r>
    </w:p>
    <w:p w14:paraId="3BE855C8" w14:textId="77777777" w:rsidR="00F30894" w:rsidRPr="00510685" w:rsidRDefault="00F30894" w:rsidP="0032572E">
      <w:pPr>
        <w:tabs>
          <w:tab w:val="left" w:pos="450"/>
        </w:tabs>
        <w:ind w:left="709" w:hanging="643"/>
        <w:jc w:val="both"/>
        <w:rPr>
          <w:rFonts w:ascii="Arial Narrow" w:hAnsi="Arial Narrow"/>
        </w:rPr>
      </w:pPr>
    </w:p>
    <w:p w14:paraId="5B2FA51C"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The member </w:t>
      </w:r>
      <w:r w:rsidRPr="00510685">
        <w:rPr>
          <w:rFonts w:ascii="Arial Narrow" w:hAnsi="Arial Narrow"/>
          <w:b/>
          <w:i/>
        </w:rPr>
        <w:t>is responsible</w:t>
      </w:r>
      <w:r w:rsidRPr="00510685">
        <w:rPr>
          <w:rFonts w:ascii="Arial Narrow" w:hAnsi="Arial Narrow"/>
        </w:rPr>
        <w:t xml:space="preserve"> for any loss or damage to the activity </w:t>
      </w:r>
      <w:proofErr w:type="spellStart"/>
      <w:r w:rsidRPr="00510685">
        <w:rPr>
          <w:rFonts w:ascii="Arial Narrow" w:hAnsi="Arial Narrow"/>
        </w:rPr>
        <w:t>centre</w:t>
      </w:r>
      <w:proofErr w:type="spellEnd"/>
      <w:r w:rsidRPr="00510685">
        <w:rPr>
          <w:rFonts w:ascii="Arial Narrow" w:hAnsi="Arial Narrow"/>
        </w:rPr>
        <w:t xml:space="preserve"> and/or co-op property during the period of use or due to failure to secure the activity </w:t>
      </w:r>
      <w:proofErr w:type="spellStart"/>
      <w:r w:rsidRPr="00510685">
        <w:rPr>
          <w:rFonts w:ascii="Arial Narrow" w:hAnsi="Arial Narrow"/>
        </w:rPr>
        <w:t>centre</w:t>
      </w:r>
      <w:proofErr w:type="spellEnd"/>
      <w:r w:rsidRPr="00510685">
        <w:rPr>
          <w:rFonts w:ascii="Arial Narrow" w:hAnsi="Arial Narrow"/>
        </w:rPr>
        <w:t xml:space="preserve"> after use.</w:t>
      </w:r>
    </w:p>
    <w:p w14:paraId="4DDDF9A3" w14:textId="77777777" w:rsidR="00F30894" w:rsidRPr="00510685" w:rsidRDefault="00F30894" w:rsidP="0032572E">
      <w:pPr>
        <w:tabs>
          <w:tab w:val="left" w:pos="450"/>
        </w:tabs>
        <w:ind w:left="709" w:hanging="643"/>
        <w:jc w:val="both"/>
        <w:rPr>
          <w:rFonts w:ascii="Arial Narrow" w:hAnsi="Arial Narrow"/>
        </w:rPr>
      </w:pPr>
    </w:p>
    <w:p w14:paraId="57BED395"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Parking on all roadways other than specified guest parking is</w:t>
      </w:r>
      <w:r w:rsidRPr="00510685">
        <w:rPr>
          <w:rFonts w:ascii="Arial Narrow" w:hAnsi="Arial Narrow"/>
          <w:b/>
          <w:i/>
        </w:rPr>
        <w:t xml:space="preserve"> </w:t>
      </w:r>
      <w:proofErr w:type="gramStart"/>
      <w:r w:rsidRPr="00510685">
        <w:rPr>
          <w:rFonts w:ascii="Arial Narrow" w:hAnsi="Arial Narrow"/>
          <w:b/>
          <w:i/>
        </w:rPr>
        <w:t>prohibited</w:t>
      </w:r>
      <w:r w:rsidRPr="00510685">
        <w:rPr>
          <w:rFonts w:ascii="Arial Narrow" w:hAnsi="Arial Narrow"/>
        </w:rPr>
        <w:t xml:space="preserve"> at all times</w:t>
      </w:r>
      <w:proofErr w:type="gramEnd"/>
      <w:r w:rsidRPr="00510685">
        <w:rPr>
          <w:rFonts w:ascii="Arial Narrow" w:hAnsi="Arial Narrow"/>
        </w:rPr>
        <w:t>.</w:t>
      </w:r>
    </w:p>
    <w:p w14:paraId="4EC7CE26" w14:textId="77777777" w:rsidR="00F30894" w:rsidRPr="00510685" w:rsidRDefault="00F30894" w:rsidP="0032572E">
      <w:pPr>
        <w:tabs>
          <w:tab w:val="left" w:pos="450"/>
        </w:tabs>
        <w:ind w:left="709" w:hanging="643"/>
        <w:jc w:val="both"/>
        <w:rPr>
          <w:rFonts w:ascii="Arial Narrow" w:hAnsi="Arial Narrow"/>
        </w:rPr>
      </w:pPr>
    </w:p>
    <w:p w14:paraId="623C6B88"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The </w:t>
      </w:r>
      <w:r w:rsidRPr="00510685">
        <w:rPr>
          <w:rFonts w:ascii="Arial Narrow" w:hAnsi="Arial Narrow"/>
          <w:b/>
          <w:i/>
        </w:rPr>
        <w:t>renter will</w:t>
      </w:r>
      <w:r w:rsidRPr="00510685">
        <w:rPr>
          <w:rFonts w:ascii="Arial Narrow" w:hAnsi="Arial Narrow"/>
        </w:rPr>
        <w:t xml:space="preserve">, following the use of the </w:t>
      </w:r>
      <w:proofErr w:type="spellStart"/>
      <w:r w:rsidRPr="00510685">
        <w:rPr>
          <w:rFonts w:ascii="Arial Narrow" w:hAnsi="Arial Narrow"/>
        </w:rPr>
        <w:t>centre</w:t>
      </w:r>
      <w:proofErr w:type="spellEnd"/>
      <w:r w:rsidRPr="00510685">
        <w:rPr>
          <w:rFonts w:ascii="Arial Narrow" w:hAnsi="Arial Narrow"/>
        </w:rPr>
        <w:t>, return everything to its original location, all areas are to be</w:t>
      </w:r>
      <w:r w:rsidRPr="00510685">
        <w:rPr>
          <w:rFonts w:ascii="Arial Narrow" w:hAnsi="Arial Narrow"/>
          <w:b/>
        </w:rPr>
        <w:t xml:space="preserve"> </w:t>
      </w:r>
      <w:proofErr w:type="gramStart"/>
      <w:r w:rsidRPr="00510685">
        <w:rPr>
          <w:rFonts w:ascii="Arial Narrow" w:hAnsi="Arial Narrow"/>
          <w:b/>
        </w:rPr>
        <w:t>clean</w:t>
      </w:r>
      <w:proofErr w:type="gramEnd"/>
      <w:r w:rsidRPr="00510685">
        <w:rPr>
          <w:rFonts w:ascii="Arial Narrow" w:hAnsi="Arial Narrow"/>
        </w:rPr>
        <w:t xml:space="preserve"> and all doors, exits and windows are to be secured.</w:t>
      </w:r>
    </w:p>
    <w:p w14:paraId="42F6378B" w14:textId="77777777" w:rsidR="00F30894" w:rsidRPr="00510685" w:rsidRDefault="00F30894" w:rsidP="0032572E">
      <w:pPr>
        <w:tabs>
          <w:tab w:val="left" w:pos="450"/>
        </w:tabs>
        <w:ind w:left="709" w:hanging="643"/>
        <w:jc w:val="both"/>
        <w:rPr>
          <w:rFonts w:ascii="Arial Narrow" w:hAnsi="Arial Narrow"/>
        </w:rPr>
      </w:pPr>
    </w:p>
    <w:p w14:paraId="7ABDA1FD"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When alcoholic beverages are </w:t>
      </w:r>
      <w:r w:rsidRPr="00510685">
        <w:rPr>
          <w:rFonts w:ascii="Arial Narrow" w:hAnsi="Arial Narrow"/>
          <w:b/>
        </w:rPr>
        <w:t xml:space="preserve">sold </w:t>
      </w:r>
      <w:r w:rsidRPr="00510685">
        <w:rPr>
          <w:rFonts w:ascii="Arial Narrow" w:hAnsi="Arial Narrow"/>
        </w:rPr>
        <w:t xml:space="preserve">at a function, it will then be the responsibility of the renter, to obtain a </w:t>
      </w:r>
      <w:r w:rsidRPr="00510685">
        <w:rPr>
          <w:rFonts w:ascii="Arial Narrow" w:hAnsi="Arial Narrow"/>
          <w:b/>
          <w:i/>
        </w:rPr>
        <w:t>liquor permit</w:t>
      </w:r>
      <w:r w:rsidRPr="00510685">
        <w:rPr>
          <w:rFonts w:ascii="Arial Narrow" w:hAnsi="Arial Narrow"/>
        </w:rPr>
        <w:t xml:space="preserve"> in their name.  The renter shall provide the co-op manager with a copy of the liquor permit obtained for the event.  If alcoholic beverages are </w:t>
      </w:r>
      <w:r w:rsidRPr="00510685">
        <w:rPr>
          <w:rFonts w:ascii="Arial Narrow" w:hAnsi="Arial Narrow"/>
          <w:b/>
          <w:i/>
        </w:rPr>
        <w:t>not</w:t>
      </w:r>
      <w:r w:rsidRPr="00510685">
        <w:rPr>
          <w:rFonts w:ascii="Arial Narrow" w:hAnsi="Arial Narrow"/>
        </w:rPr>
        <w:t xml:space="preserve"> being sold, </w:t>
      </w:r>
      <w:r w:rsidRPr="00510685">
        <w:rPr>
          <w:rFonts w:ascii="Arial Narrow" w:hAnsi="Arial Narrow"/>
          <w:b/>
          <w:i/>
        </w:rPr>
        <w:t>a permit is not required.</w:t>
      </w:r>
    </w:p>
    <w:p w14:paraId="57FC6696" w14:textId="77777777" w:rsidR="00F30894" w:rsidRPr="00510685" w:rsidRDefault="00F30894" w:rsidP="0032572E">
      <w:pPr>
        <w:tabs>
          <w:tab w:val="left" w:pos="450"/>
        </w:tabs>
        <w:ind w:left="709" w:hanging="643"/>
        <w:jc w:val="both"/>
        <w:rPr>
          <w:rFonts w:ascii="Arial Narrow" w:hAnsi="Arial Narrow"/>
        </w:rPr>
      </w:pPr>
    </w:p>
    <w:p w14:paraId="08F8761E" w14:textId="77777777" w:rsidR="00926AD7"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No alcoholic beverages are allowed </w:t>
      </w:r>
      <w:r w:rsidRPr="00510685">
        <w:rPr>
          <w:rFonts w:ascii="Arial Narrow" w:hAnsi="Arial Narrow"/>
          <w:b/>
          <w:i/>
        </w:rPr>
        <w:t xml:space="preserve">outside </w:t>
      </w:r>
      <w:r w:rsidRPr="00510685">
        <w:rPr>
          <w:rFonts w:ascii="Arial Narrow" w:hAnsi="Arial Narrow"/>
        </w:rPr>
        <w:t xml:space="preserve">the activity </w:t>
      </w:r>
      <w:proofErr w:type="spellStart"/>
      <w:r w:rsidRPr="00510685">
        <w:rPr>
          <w:rFonts w:ascii="Arial Narrow" w:hAnsi="Arial Narrow"/>
        </w:rPr>
        <w:t>centre</w:t>
      </w:r>
      <w:proofErr w:type="spellEnd"/>
      <w:r w:rsidRPr="00510685">
        <w:rPr>
          <w:rFonts w:ascii="Arial Narrow" w:hAnsi="Arial Narrow"/>
        </w:rPr>
        <w:t>.</w:t>
      </w:r>
    </w:p>
    <w:p w14:paraId="3ED80669" w14:textId="77777777" w:rsidR="00926AD7" w:rsidRPr="00510685" w:rsidRDefault="00926AD7" w:rsidP="0032572E">
      <w:pPr>
        <w:pStyle w:val="ListParagraph"/>
        <w:tabs>
          <w:tab w:val="left" w:pos="450"/>
        </w:tabs>
        <w:jc w:val="both"/>
        <w:rPr>
          <w:rFonts w:ascii="Arial Narrow" w:hAnsi="Arial Narrow"/>
        </w:rPr>
      </w:pPr>
    </w:p>
    <w:p w14:paraId="007AB5C0"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No</w:t>
      </w:r>
      <w:r w:rsidRPr="00510685">
        <w:rPr>
          <w:rFonts w:ascii="Arial Narrow" w:hAnsi="Arial Narrow"/>
          <w:b/>
          <w:i/>
        </w:rPr>
        <w:t xml:space="preserve"> confetti</w:t>
      </w:r>
      <w:r w:rsidRPr="00510685">
        <w:rPr>
          <w:rFonts w:ascii="Arial Narrow" w:hAnsi="Arial Narrow"/>
        </w:rPr>
        <w:t xml:space="preserve"> </w:t>
      </w:r>
      <w:proofErr w:type="gramStart"/>
      <w:r w:rsidRPr="00510685">
        <w:rPr>
          <w:rFonts w:ascii="Arial Narrow" w:hAnsi="Arial Narrow"/>
        </w:rPr>
        <w:t>is</w:t>
      </w:r>
      <w:proofErr w:type="gramEnd"/>
      <w:r w:rsidRPr="00510685">
        <w:rPr>
          <w:rFonts w:ascii="Arial Narrow" w:hAnsi="Arial Narrow"/>
        </w:rPr>
        <w:t xml:space="preserve"> to be used on co-op property.</w:t>
      </w:r>
    </w:p>
    <w:p w14:paraId="7E9B44CA" w14:textId="77777777" w:rsidR="00926AD7" w:rsidRPr="00510685" w:rsidRDefault="00926AD7" w:rsidP="002C2080">
      <w:pPr>
        <w:tabs>
          <w:tab w:val="left" w:pos="450"/>
        </w:tabs>
        <w:jc w:val="both"/>
        <w:rPr>
          <w:rFonts w:ascii="Arial Narrow" w:hAnsi="Arial Narrow"/>
        </w:rPr>
      </w:pPr>
    </w:p>
    <w:p w14:paraId="25AAE283" w14:textId="77777777" w:rsidR="00F30894" w:rsidRPr="00510685" w:rsidRDefault="00F30894" w:rsidP="0032572E">
      <w:pPr>
        <w:numPr>
          <w:ilvl w:val="0"/>
          <w:numId w:val="25"/>
        </w:numPr>
        <w:tabs>
          <w:tab w:val="left" w:pos="450"/>
        </w:tabs>
        <w:jc w:val="both"/>
        <w:rPr>
          <w:rFonts w:ascii="Arial Narrow" w:hAnsi="Arial Narrow"/>
        </w:rPr>
      </w:pPr>
      <w:r w:rsidRPr="00510685">
        <w:rPr>
          <w:rFonts w:ascii="Arial Narrow" w:hAnsi="Arial Narrow"/>
        </w:rPr>
        <w:t xml:space="preserve">Use of the recreation </w:t>
      </w:r>
      <w:proofErr w:type="spellStart"/>
      <w:r w:rsidRPr="00510685">
        <w:rPr>
          <w:rFonts w:ascii="Arial Narrow" w:hAnsi="Arial Narrow"/>
        </w:rPr>
        <w:t>centre</w:t>
      </w:r>
      <w:proofErr w:type="spellEnd"/>
      <w:r w:rsidRPr="00510685">
        <w:rPr>
          <w:rFonts w:ascii="Arial Narrow" w:hAnsi="Arial Narrow"/>
        </w:rPr>
        <w:t xml:space="preserve"> facilities shall cease at </w:t>
      </w:r>
      <w:r w:rsidRPr="00510685">
        <w:rPr>
          <w:rFonts w:ascii="Arial Narrow" w:hAnsi="Arial Narrow"/>
          <w:b/>
          <w:i/>
        </w:rPr>
        <w:t xml:space="preserve">12:00 midnight, Sunday to Thursday inclusive and 2:00 A.M. on </w:t>
      </w:r>
      <w:r w:rsidR="002C2080" w:rsidRPr="00510685">
        <w:rPr>
          <w:rFonts w:ascii="Arial Narrow" w:hAnsi="Arial Narrow"/>
          <w:b/>
          <w:i/>
        </w:rPr>
        <w:t xml:space="preserve">Friday and </w:t>
      </w:r>
      <w:r w:rsidRPr="00510685">
        <w:rPr>
          <w:rFonts w:ascii="Arial Narrow" w:hAnsi="Arial Narrow"/>
          <w:b/>
          <w:i/>
        </w:rPr>
        <w:t>Saturday.</w:t>
      </w:r>
      <w:r w:rsidRPr="00510685">
        <w:rPr>
          <w:rFonts w:ascii="Arial Narrow" w:hAnsi="Arial Narrow"/>
        </w:rPr>
        <w:t xml:space="preserve">  The serving of alcohol and the playing of music shall cease at 1:00 AM on Saturday and Sunday.  (The exception to this regulation is New Year’s Eve.)</w:t>
      </w:r>
    </w:p>
    <w:p w14:paraId="27C0749D" w14:textId="77777777" w:rsidR="00F30894" w:rsidRPr="00510685" w:rsidRDefault="00F30894" w:rsidP="0032572E">
      <w:pPr>
        <w:tabs>
          <w:tab w:val="left" w:pos="450"/>
        </w:tabs>
        <w:ind w:left="851"/>
        <w:jc w:val="both"/>
        <w:rPr>
          <w:rFonts w:ascii="Arial Narrow" w:hAnsi="Arial Narrow"/>
        </w:rPr>
      </w:pPr>
    </w:p>
    <w:p w14:paraId="1D466748" w14:textId="77777777" w:rsidR="00F30894" w:rsidRPr="00510685" w:rsidRDefault="00F30894" w:rsidP="0032572E">
      <w:pPr>
        <w:numPr>
          <w:ilvl w:val="0"/>
          <w:numId w:val="25"/>
        </w:numPr>
        <w:tabs>
          <w:tab w:val="left" w:pos="450"/>
        </w:tabs>
        <w:ind w:left="851"/>
        <w:jc w:val="both"/>
        <w:rPr>
          <w:rFonts w:ascii="Arial Narrow" w:hAnsi="Arial Narrow"/>
        </w:rPr>
      </w:pPr>
      <w:r w:rsidRPr="00510685">
        <w:rPr>
          <w:rFonts w:ascii="Arial Narrow" w:hAnsi="Arial Narrow"/>
          <w:b/>
          <w:i/>
        </w:rPr>
        <w:t>Music</w:t>
      </w:r>
      <w:r w:rsidRPr="00510685">
        <w:rPr>
          <w:rFonts w:ascii="Arial Narrow" w:hAnsi="Arial Narrow"/>
        </w:rPr>
        <w:t xml:space="preserve"> shall be kept at a </w:t>
      </w:r>
      <w:r w:rsidRPr="00510685">
        <w:rPr>
          <w:rFonts w:ascii="Arial Narrow" w:hAnsi="Arial Narrow"/>
          <w:b/>
          <w:i/>
        </w:rPr>
        <w:t>reasonable level</w:t>
      </w:r>
      <w:r w:rsidRPr="00510685">
        <w:rPr>
          <w:rFonts w:ascii="Arial Narrow" w:hAnsi="Arial Narrow"/>
        </w:rPr>
        <w:t xml:space="preserve"> so as not to unduly disturb the residents of the Co-op not in attendance.</w:t>
      </w:r>
    </w:p>
    <w:p w14:paraId="30F4EA22" w14:textId="77777777" w:rsidR="00926AD7" w:rsidRPr="00510685" w:rsidRDefault="00926AD7" w:rsidP="0032572E">
      <w:pPr>
        <w:pStyle w:val="ListParagraph"/>
        <w:tabs>
          <w:tab w:val="left" w:pos="450"/>
        </w:tabs>
        <w:jc w:val="both"/>
        <w:rPr>
          <w:rFonts w:ascii="Arial Narrow" w:hAnsi="Arial Narrow"/>
        </w:rPr>
      </w:pPr>
    </w:p>
    <w:p w14:paraId="3EC6DDF0" w14:textId="77777777" w:rsidR="00F30894" w:rsidRPr="00510685" w:rsidRDefault="00F30894" w:rsidP="0032572E">
      <w:pPr>
        <w:numPr>
          <w:ilvl w:val="0"/>
          <w:numId w:val="25"/>
        </w:numPr>
        <w:tabs>
          <w:tab w:val="left" w:pos="450"/>
        </w:tabs>
        <w:ind w:left="851"/>
        <w:jc w:val="both"/>
        <w:rPr>
          <w:rFonts w:ascii="Arial Narrow" w:hAnsi="Arial Narrow"/>
        </w:rPr>
      </w:pPr>
      <w:r w:rsidRPr="00510685">
        <w:rPr>
          <w:rFonts w:ascii="Arial Narrow" w:hAnsi="Arial Narrow"/>
        </w:rPr>
        <w:t xml:space="preserve">The application for usage of the activity </w:t>
      </w:r>
      <w:proofErr w:type="spellStart"/>
      <w:r w:rsidRPr="00510685">
        <w:rPr>
          <w:rFonts w:ascii="Arial Narrow" w:hAnsi="Arial Narrow"/>
        </w:rPr>
        <w:t>centre</w:t>
      </w:r>
      <w:proofErr w:type="spellEnd"/>
      <w:r w:rsidRPr="00510685">
        <w:rPr>
          <w:rFonts w:ascii="Arial Narrow" w:hAnsi="Arial Narrow"/>
        </w:rPr>
        <w:t xml:space="preserve"> may be</w:t>
      </w:r>
      <w:r w:rsidRPr="00510685">
        <w:rPr>
          <w:rFonts w:ascii="Arial Narrow" w:hAnsi="Arial Narrow"/>
          <w:b/>
          <w:i/>
        </w:rPr>
        <w:t xml:space="preserve"> cancelled</w:t>
      </w:r>
      <w:r w:rsidRPr="00510685">
        <w:rPr>
          <w:rFonts w:ascii="Arial Narrow" w:hAnsi="Arial Narrow"/>
        </w:rPr>
        <w:t xml:space="preserve"> without notice by St. George’s Village Seniors Housing Co-operati</w:t>
      </w:r>
      <w:r w:rsidR="00926AD7" w:rsidRPr="00510685">
        <w:rPr>
          <w:rFonts w:ascii="Arial Narrow" w:hAnsi="Arial Narrow"/>
        </w:rPr>
        <w:t xml:space="preserve">ve, should specific conditions </w:t>
      </w:r>
      <w:r w:rsidRPr="00510685">
        <w:rPr>
          <w:rFonts w:ascii="Arial Narrow" w:hAnsi="Arial Narrow"/>
        </w:rPr>
        <w:t>warrant.</w:t>
      </w:r>
    </w:p>
    <w:p w14:paraId="6E3D13E1" w14:textId="77777777" w:rsidR="00926AD7" w:rsidRPr="00510685" w:rsidRDefault="00926AD7" w:rsidP="0032572E">
      <w:pPr>
        <w:tabs>
          <w:tab w:val="left" w:pos="450"/>
        </w:tabs>
        <w:ind w:left="426"/>
        <w:jc w:val="both"/>
        <w:rPr>
          <w:rFonts w:ascii="Arial Narrow" w:hAnsi="Arial Narrow"/>
        </w:rPr>
      </w:pPr>
    </w:p>
    <w:p w14:paraId="38309AD2" w14:textId="77777777" w:rsidR="00F30894" w:rsidRPr="00510685" w:rsidRDefault="00F30894" w:rsidP="0032572E">
      <w:pPr>
        <w:pStyle w:val="ListParagraph"/>
        <w:numPr>
          <w:ilvl w:val="0"/>
          <w:numId w:val="25"/>
        </w:numPr>
        <w:tabs>
          <w:tab w:val="left" w:pos="450"/>
        </w:tabs>
        <w:jc w:val="both"/>
        <w:rPr>
          <w:rFonts w:ascii="Arial Narrow" w:hAnsi="Arial Narrow"/>
        </w:rPr>
      </w:pPr>
      <w:r w:rsidRPr="00510685">
        <w:rPr>
          <w:rFonts w:ascii="Arial Narrow" w:hAnsi="Arial Narrow"/>
        </w:rPr>
        <w:t xml:space="preserve">The usage fee for the activity </w:t>
      </w:r>
      <w:proofErr w:type="spellStart"/>
      <w:r w:rsidRPr="00510685">
        <w:rPr>
          <w:rFonts w:ascii="Arial Narrow" w:hAnsi="Arial Narrow"/>
        </w:rPr>
        <w:t>centre</w:t>
      </w:r>
      <w:proofErr w:type="spellEnd"/>
      <w:r w:rsidRPr="00510685">
        <w:rPr>
          <w:rFonts w:ascii="Arial Narrow" w:hAnsi="Arial Narrow"/>
        </w:rPr>
        <w:t xml:space="preserve"> is </w:t>
      </w:r>
      <w:r w:rsidRPr="00510685">
        <w:rPr>
          <w:rFonts w:ascii="Arial Narrow" w:hAnsi="Arial Narrow"/>
          <w:b/>
          <w:i/>
        </w:rPr>
        <w:t>$1.00 per person</w:t>
      </w:r>
      <w:r w:rsidRPr="00510685">
        <w:rPr>
          <w:rFonts w:ascii="Arial Narrow" w:hAnsi="Arial Narrow"/>
        </w:rPr>
        <w:t xml:space="preserve"> payable within one week after the function.</w:t>
      </w:r>
    </w:p>
    <w:p w14:paraId="3BB03C56" w14:textId="77777777" w:rsidR="00926AD7" w:rsidRPr="00510685" w:rsidRDefault="00926AD7" w:rsidP="0032572E">
      <w:pPr>
        <w:pStyle w:val="ListParagraph"/>
        <w:tabs>
          <w:tab w:val="left" w:pos="450"/>
        </w:tabs>
        <w:ind w:left="786"/>
        <w:jc w:val="both"/>
        <w:rPr>
          <w:rFonts w:ascii="Arial Narrow" w:hAnsi="Arial Narrow"/>
        </w:rPr>
      </w:pPr>
    </w:p>
    <w:p w14:paraId="44FF27AF" w14:textId="0BA22D09" w:rsidR="004163CE" w:rsidRPr="004163CE" w:rsidRDefault="00BF5DC9" w:rsidP="004163CE">
      <w:pPr>
        <w:pStyle w:val="ListParagraph"/>
        <w:numPr>
          <w:ilvl w:val="0"/>
          <w:numId w:val="25"/>
        </w:numPr>
        <w:tabs>
          <w:tab w:val="left" w:pos="360"/>
          <w:tab w:val="left" w:pos="450"/>
        </w:tabs>
        <w:ind w:right="60"/>
        <w:jc w:val="both"/>
        <w:rPr>
          <w:rFonts w:ascii="Arial Narrow" w:hAnsi="Arial Narrow"/>
          <w:b/>
        </w:rPr>
      </w:pPr>
      <w:r w:rsidRPr="004163CE">
        <w:rPr>
          <w:rFonts w:ascii="Arial Narrow" w:hAnsi="Arial Narrow"/>
        </w:rPr>
        <w:t xml:space="preserve">Members shall be </w:t>
      </w:r>
      <w:r w:rsidRPr="004163CE">
        <w:rPr>
          <w:rFonts w:ascii="Arial Narrow" w:hAnsi="Arial Narrow"/>
          <w:b/>
          <w:i/>
        </w:rPr>
        <w:t>exempt</w:t>
      </w:r>
      <w:r w:rsidRPr="004163CE">
        <w:rPr>
          <w:rFonts w:ascii="Arial Narrow" w:hAnsi="Arial Narrow"/>
        </w:rPr>
        <w:t xml:space="preserve"> from payment of usage fee for the recreation hall facilities </w:t>
      </w:r>
      <w:r w:rsidRPr="004163CE">
        <w:rPr>
          <w:rFonts w:ascii="Arial Narrow" w:hAnsi="Arial Narrow"/>
          <w:b/>
        </w:rPr>
        <w:t>for co-op functions i.e.:</w:t>
      </w:r>
    </w:p>
    <w:p w14:paraId="4C0F26CF" w14:textId="272388C9" w:rsidR="00BF5DC9" w:rsidRPr="004163CE" w:rsidRDefault="004163CE" w:rsidP="004163CE">
      <w:pPr>
        <w:tabs>
          <w:tab w:val="left" w:pos="360"/>
          <w:tab w:val="left" w:pos="450"/>
        </w:tabs>
        <w:ind w:right="60"/>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t xml:space="preserve"> </w:t>
      </w:r>
      <w:r w:rsidR="00BF5DC9" w:rsidRPr="004163CE">
        <w:rPr>
          <w:rFonts w:ascii="Arial Narrow" w:hAnsi="Arial Narrow"/>
          <w:b/>
        </w:rPr>
        <w:t>memorial teas, social events.</w:t>
      </w:r>
    </w:p>
    <w:p w14:paraId="0D0A8390" w14:textId="77777777" w:rsidR="00BF5DC9" w:rsidRPr="00510685" w:rsidRDefault="00BF5DC9" w:rsidP="0032572E">
      <w:pPr>
        <w:tabs>
          <w:tab w:val="left" w:pos="450"/>
        </w:tabs>
        <w:ind w:left="851" w:hanging="785"/>
        <w:jc w:val="both"/>
        <w:rPr>
          <w:rFonts w:ascii="Arial Narrow" w:hAnsi="Arial Narrow"/>
          <w:b/>
        </w:rPr>
      </w:pPr>
    </w:p>
    <w:p w14:paraId="120AC33C" w14:textId="77777777" w:rsidR="00F30894" w:rsidRPr="00510685" w:rsidRDefault="00F30894" w:rsidP="0032572E">
      <w:pPr>
        <w:tabs>
          <w:tab w:val="left" w:pos="450"/>
        </w:tabs>
        <w:jc w:val="both"/>
        <w:rPr>
          <w:rFonts w:ascii="Arial Narrow" w:hAnsi="Arial Narrow"/>
        </w:rPr>
      </w:pPr>
    </w:p>
    <w:p w14:paraId="41F09623" w14:textId="77777777" w:rsidR="00F30894" w:rsidRPr="00510685" w:rsidRDefault="000612E1" w:rsidP="0032572E">
      <w:pPr>
        <w:tabs>
          <w:tab w:val="left" w:pos="450"/>
        </w:tabs>
        <w:ind w:left="426" w:hanging="426"/>
        <w:jc w:val="both"/>
        <w:rPr>
          <w:rFonts w:ascii="Arial Narrow" w:hAnsi="Arial Narrow"/>
          <w:b/>
          <w:u w:val="single"/>
        </w:rPr>
      </w:pPr>
      <w:r w:rsidRPr="00510685">
        <w:rPr>
          <w:rFonts w:ascii="Arial Narrow" w:hAnsi="Arial Narrow"/>
          <w:b/>
        </w:rPr>
        <w:t xml:space="preserve">      </w:t>
      </w:r>
      <w:r w:rsidR="00E20BB8" w:rsidRPr="00510685">
        <w:rPr>
          <w:rFonts w:ascii="Arial Narrow" w:hAnsi="Arial Narrow"/>
          <w:b/>
          <w:u w:val="single"/>
        </w:rPr>
        <w:t>G</w:t>
      </w:r>
      <w:r w:rsidR="00F30894" w:rsidRPr="00510685">
        <w:rPr>
          <w:rFonts w:ascii="Arial Narrow" w:hAnsi="Arial Narrow"/>
          <w:b/>
          <w:u w:val="single"/>
        </w:rPr>
        <w:t>.  RECREATION AND MOTOR VEHICLES</w:t>
      </w:r>
    </w:p>
    <w:p w14:paraId="45BC962E" w14:textId="77777777" w:rsidR="00F30894" w:rsidRPr="00510685" w:rsidRDefault="00F30894" w:rsidP="0032572E">
      <w:pPr>
        <w:tabs>
          <w:tab w:val="left" w:pos="450"/>
        </w:tabs>
        <w:ind w:left="426"/>
        <w:jc w:val="both"/>
        <w:rPr>
          <w:rFonts w:ascii="Arial Narrow" w:hAnsi="Arial Narrow"/>
        </w:rPr>
      </w:pPr>
    </w:p>
    <w:p w14:paraId="6EDA37E7" w14:textId="77777777" w:rsidR="00F30894" w:rsidRPr="00510685" w:rsidRDefault="00F30894" w:rsidP="0032572E">
      <w:pPr>
        <w:tabs>
          <w:tab w:val="left" w:pos="450"/>
        </w:tabs>
        <w:ind w:left="426"/>
        <w:jc w:val="both"/>
        <w:rPr>
          <w:rFonts w:ascii="Arial Narrow" w:hAnsi="Arial Narrow"/>
          <w:i/>
        </w:rPr>
      </w:pPr>
      <w:r w:rsidRPr="00510685">
        <w:rPr>
          <w:rFonts w:ascii="Arial Narrow" w:hAnsi="Arial Narrow"/>
          <w:i/>
        </w:rPr>
        <w:tab/>
        <w:t>Recreation vehicles such as RV’s, truc</w:t>
      </w:r>
      <w:r w:rsidR="00BD3B4F" w:rsidRPr="00510685">
        <w:rPr>
          <w:rFonts w:ascii="Arial Narrow" w:hAnsi="Arial Narrow"/>
          <w:i/>
        </w:rPr>
        <w:t xml:space="preserve">ks with campers, and tent trailers, </w:t>
      </w:r>
      <w:r w:rsidRPr="00510685">
        <w:rPr>
          <w:rFonts w:ascii="Arial Narrow" w:hAnsi="Arial Narrow"/>
          <w:i/>
        </w:rPr>
        <w:t>may be parked in a registered designated space.</w:t>
      </w:r>
    </w:p>
    <w:p w14:paraId="449F86EA" w14:textId="77777777" w:rsidR="00926AD7" w:rsidRPr="00510685" w:rsidRDefault="00926AD7" w:rsidP="0032572E">
      <w:pPr>
        <w:tabs>
          <w:tab w:val="left" w:pos="450"/>
          <w:tab w:val="left" w:pos="851"/>
        </w:tabs>
        <w:jc w:val="both"/>
        <w:rPr>
          <w:rFonts w:ascii="Arial Narrow" w:hAnsi="Arial Narrow"/>
        </w:rPr>
      </w:pPr>
    </w:p>
    <w:p w14:paraId="37078B5C" w14:textId="77777777" w:rsidR="00A45547" w:rsidRPr="00510685" w:rsidRDefault="00F30894" w:rsidP="00A45547">
      <w:pPr>
        <w:pStyle w:val="ListParagraph"/>
        <w:numPr>
          <w:ilvl w:val="0"/>
          <w:numId w:val="26"/>
        </w:numPr>
        <w:tabs>
          <w:tab w:val="left" w:pos="450"/>
          <w:tab w:val="left" w:pos="851"/>
        </w:tabs>
        <w:jc w:val="both"/>
        <w:rPr>
          <w:rFonts w:ascii="Arial Narrow" w:hAnsi="Arial Narrow"/>
        </w:rPr>
      </w:pPr>
      <w:r w:rsidRPr="00510685">
        <w:rPr>
          <w:rFonts w:ascii="Arial Narrow" w:hAnsi="Arial Narrow"/>
        </w:rPr>
        <w:t>RV p</w:t>
      </w:r>
      <w:r w:rsidR="00BD3B4F" w:rsidRPr="00510685">
        <w:rPr>
          <w:rFonts w:ascii="Arial Narrow" w:hAnsi="Arial Narrow"/>
        </w:rPr>
        <w:t>arking is available for member</w:t>
      </w:r>
      <w:r w:rsidRPr="00510685">
        <w:rPr>
          <w:rFonts w:ascii="Arial Narrow" w:hAnsi="Arial Narrow"/>
        </w:rPr>
        <w:t xml:space="preserve">s on either side of the activity </w:t>
      </w:r>
      <w:proofErr w:type="spellStart"/>
      <w:r w:rsidRPr="00510685">
        <w:rPr>
          <w:rFonts w:ascii="Arial Narrow" w:hAnsi="Arial Narrow"/>
        </w:rPr>
        <w:t>centre</w:t>
      </w:r>
      <w:proofErr w:type="spellEnd"/>
      <w:r w:rsidRPr="00510685">
        <w:rPr>
          <w:rFonts w:ascii="Arial Narrow" w:hAnsi="Arial Narrow"/>
        </w:rPr>
        <w:t xml:space="preserve">, </w:t>
      </w:r>
      <w:r w:rsidRPr="00510685">
        <w:rPr>
          <w:rFonts w:ascii="Arial Narrow" w:hAnsi="Arial Narrow"/>
          <w:b/>
          <w:i/>
        </w:rPr>
        <w:t>one space</w:t>
      </w:r>
      <w:r w:rsidR="00F409E9" w:rsidRPr="00510685">
        <w:rPr>
          <w:rFonts w:ascii="Arial Narrow" w:hAnsi="Arial Narrow"/>
        </w:rPr>
        <w:t xml:space="preserve"> per </w:t>
      </w:r>
      <w:r w:rsidRPr="00510685">
        <w:rPr>
          <w:rFonts w:ascii="Arial Narrow" w:hAnsi="Arial Narrow"/>
        </w:rPr>
        <w:t>Household only.</w:t>
      </w:r>
    </w:p>
    <w:p w14:paraId="377A25C9" w14:textId="77777777" w:rsidR="00F30894" w:rsidRPr="00510685" w:rsidRDefault="00F30894" w:rsidP="0032572E">
      <w:pPr>
        <w:tabs>
          <w:tab w:val="left" w:pos="450"/>
          <w:tab w:val="left" w:pos="851"/>
        </w:tabs>
        <w:ind w:left="851" w:hanging="1210"/>
        <w:jc w:val="both"/>
        <w:rPr>
          <w:rFonts w:ascii="Arial Narrow" w:hAnsi="Arial Narrow"/>
        </w:rPr>
      </w:pPr>
    </w:p>
    <w:p w14:paraId="64084FEE" w14:textId="77777777" w:rsidR="00F30894" w:rsidRPr="00510685" w:rsidRDefault="00F30894" w:rsidP="0032572E">
      <w:pPr>
        <w:numPr>
          <w:ilvl w:val="0"/>
          <w:numId w:val="26"/>
        </w:numPr>
        <w:tabs>
          <w:tab w:val="left" w:pos="450"/>
          <w:tab w:val="left" w:pos="851"/>
        </w:tabs>
        <w:jc w:val="both"/>
        <w:rPr>
          <w:rFonts w:ascii="Arial Narrow" w:hAnsi="Arial Narrow"/>
        </w:rPr>
      </w:pPr>
      <w:r w:rsidRPr="00510685">
        <w:rPr>
          <w:rFonts w:ascii="Arial Narrow" w:hAnsi="Arial Narrow"/>
        </w:rPr>
        <w:t>Individual parking spac</w:t>
      </w:r>
      <w:r w:rsidR="00BD3B4F" w:rsidRPr="00510685">
        <w:rPr>
          <w:rFonts w:ascii="Arial Narrow" w:hAnsi="Arial Narrow"/>
        </w:rPr>
        <w:t>es will be allocated to member</w:t>
      </w:r>
      <w:r w:rsidRPr="00510685">
        <w:rPr>
          <w:rFonts w:ascii="Arial Narrow" w:hAnsi="Arial Narrow"/>
        </w:rPr>
        <w:t xml:space="preserve">s by </w:t>
      </w:r>
      <w:r w:rsidRPr="00510685">
        <w:rPr>
          <w:rFonts w:ascii="Arial Narrow" w:hAnsi="Arial Narrow"/>
          <w:b/>
          <w:i/>
        </w:rPr>
        <w:t>number and reserved</w:t>
      </w:r>
      <w:r w:rsidR="00F409E9" w:rsidRPr="00510685">
        <w:rPr>
          <w:rFonts w:ascii="Arial Narrow" w:hAnsi="Arial Narrow"/>
        </w:rPr>
        <w:t xml:space="preserve"> for that </w:t>
      </w:r>
      <w:r w:rsidR="00BD3B4F" w:rsidRPr="00510685">
        <w:rPr>
          <w:rFonts w:ascii="Arial Narrow" w:hAnsi="Arial Narrow"/>
        </w:rPr>
        <w:t>member</w:t>
      </w:r>
      <w:r w:rsidRPr="00510685">
        <w:rPr>
          <w:rFonts w:ascii="Arial Narrow" w:hAnsi="Arial Narrow"/>
        </w:rPr>
        <w:t>.</w:t>
      </w:r>
    </w:p>
    <w:p w14:paraId="2DEF5B58" w14:textId="77777777" w:rsidR="00F30894" w:rsidRPr="00510685" w:rsidRDefault="00F30894" w:rsidP="0032572E">
      <w:pPr>
        <w:tabs>
          <w:tab w:val="left" w:pos="450"/>
          <w:tab w:val="left" w:pos="851"/>
        </w:tabs>
        <w:ind w:left="851" w:hanging="1210"/>
        <w:jc w:val="both"/>
        <w:rPr>
          <w:rFonts w:ascii="Arial Narrow" w:hAnsi="Arial Narrow"/>
        </w:rPr>
      </w:pPr>
    </w:p>
    <w:p w14:paraId="528FF870" w14:textId="77777777" w:rsidR="00F30894" w:rsidRPr="00510685" w:rsidRDefault="00F30894" w:rsidP="0032572E">
      <w:pPr>
        <w:numPr>
          <w:ilvl w:val="0"/>
          <w:numId w:val="26"/>
        </w:numPr>
        <w:tabs>
          <w:tab w:val="left" w:pos="450"/>
          <w:tab w:val="left" w:pos="851"/>
        </w:tabs>
        <w:jc w:val="both"/>
        <w:rPr>
          <w:rFonts w:ascii="Arial Narrow" w:hAnsi="Arial Narrow"/>
        </w:rPr>
      </w:pPr>
      <w:r w:rsidRPr="00510685">
        <w:rPr>
          <w:rFonts w:ascii="Arial Narrow" w:hAnsi="Arial Narrow"/>
        </w:rPr>
        <w:t xml:space="preserve">Parking spaces shall be allocated on a </w:t>
      </w:r>
      <w:r w:rsidRPr="00510685">
        <w:rPr>
          <w:rFonts w:ascii="Arial Narrow" w:hAnsi="Arial Narrow"/>
          <w:b/>
          <w:i/>
        </w:rPr>
        <w:t>first come, first serve</w:t>
      </w:r>
      <w:r w:rsidRPr="00510685">
        <w:rPr>
          <w:rFonts w:ascii="Arial Narrow" w:hAnsi="Arial Narrow"/>
        </w:rPr>
        <w:t xml:space="preserve"> basis.  If all spaces are filled, then a waiting list will be started.</w:t>
      </w:r>
    </w:p>
    <w:p w14:paraId="783AC6BD" w14:textId="77777777" w:rsidR="00F30894" w:rsidRPr="00510685" w:rsidRDefault="00F30894" w:rsidP="00891592">
      <w:pPr>
        <w:tabs>
          <w:tab w:val="left" w:pos="450"/>
          <w:tab w:val="left" w:pos="851"/>
        </w:tabs>
        <w:jc w:val="both"/>
        <w:rPr>
          <w:rFonts w:ascii="Arial Narrow" w:hAnsi="Arial Narrow"/>
        </w:rPr>
      </w:pPr>
    </w:p>
    <w:p w14:paraId="01E729A4" w14:textId="77777777" w:rsidR="00F30894" w:rsidRPr="00510685" w:rsidRDefault="00F30894" w:rsidP="0032572E">
      <w:pPr>
        <w:numPr>
          <w:ilvl w:val="0"/>
          <w:numId w:val="26"/>
        </w:numPr>
        <w:tabs>
          <w:tab w:val="left" w:pos="450"/>
          <w:tab w:val="left" w:pos="851"/>
        </w:tabs>
        <w:jc w:val="both"/>
        <w:rPr>
          <w:rFonts w:ascii="Arial Narrow" w:hAnsi="Arial Narrow"/>
        </w:rPr>
      </w:pPr>
      <w:proofErr w:type="gramStart"/>
      <w:r w:rsidRPr="00510685">
        <w:rPr>
          <w:rFonts w:ascii="Arial Narrow" w:hAnsi="Arial Narrow"/>
        </w:rPr>
        <w:t>RV’s</w:t>
      </w:r>
      <w:proofErr w:type="gramEnd"/>
      <w:r w:rsidRPr="00510685">
        <w:rPr>
          <w:rFonts w:ascii="Arial Narrow" w:hAnsi="Arial Narrow"/>
        </w:rPr>
        <w:t xml:space="preserve"> are to be parked in their </w:t>
      </w:r>
      <w:r w:rsidRPr="00510685">
        <w:rPr>
          <w:rFonts w:ascii="Arial Narrow" w:hAnsi="Arial Narrow"/>
          <w:b/>
          <w:i/>
        </w:rPr>
        <w:t>designated spaces</w:t>
      </w:r>
      <w:r w:rsidR="00BD3B4F" w:rsidRPr="00510685">
        <w:rPr>
          <w:rFonts w:ascii="Arial Narrow" w:hAnsi="Arial Narrow"/>
        </w:rPr>
        <w:t xml:space="preserve"> only.  Member</w:t>
      </w:r>
      <w:r w:rsidRPr="00510685">
        <w:rPr>
          <w:rFonts w:ascii="Arial Narrow" w:hAnsi="Arial Narrow"/>
        </w:rPr>
        <w:t xml:space="preserve">s may park their </w:t>
      </w:r>
      <w:proofErr w:type="gramStart"/>
      <w:r w:rsidRPr="00510685">
        <w:rPr>
          <w:rFonts w:ascii="Arial Narrow" w:hAnsi="Arial Narrow"/>
        </w:rPr>
        <w:t>RV’s</w:t>
      </w:r>
      <w:proofErr w:type="gramEnd"/>
      <w:r w:rsidRPr="00510685">
        <w:rPr>
          <w:rFonts w:ascii="Arial Narrow" w:hAnsi="Arial Narrow"/>
        </w:rPr>
        <w:t xml:space="preserve"> by their residence to load or unload, or charge units for a </w:t>
      </w:r>
      <w:r w:rsidRPr="00510685">
        <w:rPr>
          <w:rFonts w:ascii="Arial Narrow" w:hAnsi="Arial Narrow"/>
          <w:b/>
          <w:i/>
        </w:rPr>
        <w:t>maximum of 48 hours</w:t>
      </w:r>
      <w:r w:rsidRPr="00510685">
        <w:rPr>
          <w:rFonts w:ascii="Arial Narrow" w:hAnsi="Arial Narrow"/>
        </w:rPr>
        <w:t>.  You may apply to the office for an extension if needed.</w:t>
      </w:r>
    </w:p>
    <w:p w14:paraId="1C351820" w14:textId="77777777" w:rsidR="00F30894" w:rsidRPr="00510685" w:rsidRDefault="00F30894" w:rsidP="0032572E">
      <w:pPr>
        <w:tabs>
          <w:tab w:val="left" w:pos="450"/>
          <w:tab w:val="left" w:pos="851"/>
        </w:tabs>
        <w:jc w:val="both"/>
        <w:rPr>
          <w:rFonts w:ascii="Arial Narrow" w:hAnsi="Arial Narrow"/>
        </w:rPr>
      </w:pPr>
    </w:p>
    <w:p w14:paraId="3BEB4929" w14:textId="77777777" w:rsidR="00F30894" w:rsidRPr="00510685" w:rsidRDefault="00F30894" w:rsidP="0032572E">
      <w:pPr>
        <w:numPr>
          <w:ilvl w:val="0"/>
          <w:numId w:val="26"/>
        </w:numPr>
        <w:tabs>
          <w:tab w:val="left" w:pos="450"/>
          <w:tab w:val="left" w:pos="851"/>
        </w:tabs>
        <w:jc w:val="both"/>
        <w:rPr>
          <w:rFonts w:ascii="Arial Narrow" w:hAnsi="Arial Narrow"/>
        </w:rPr>
      </w:pPr>
      <w:r w:rsidRPr="00510685">
        <w:rPr>
          <w:rFonts w:ascii="Arial Narrow" w:hAnsi="Arial Narrow"/>
          <w:b/>
          <w:i/>
        </w:rPr>
        <w:lastRenderedPageBreak/>
        <w:t>Visiting guests with RV’s</w:t>
      </w:r>
      <w:r w:rsidRPr="00510685">
        <w:rPr>
          <w:rFonts w:ascii="Arial Narrow" w:hAnsi="Arial Narrow"/>
        </w:rPr>
        <w:t xml:space="preserve"> may park in an unreserved space </w:t>
      </w:r>
      <w:r w:rsidRPr="00510685">
        <w:rPr>
          <w:rFonts w:ascii="Arial Narrow" w:hAnsi="Arial Narrow"/>
          <w:b/>
          <w:i/>
        </w:rPr>
        <w:t>(if available)</w:t>
      </w:r>
      <w:r w:rsidRPr="00510685">
        <w:rPr>
          <w:rFonts w:ascii="Arial Narrow" w:hAnsi="Arial Narrow"/>
          <w:i/>
        </w:rPr>
        <w:t xml:space="preserve"> </w:t>
      </w:r>
      <w:r w:rsidRPr="00510685">
        <w:rPr>
          <w:rFonts w:ascii="Arial Narrow" w:hAnsi="Arial Narrow"/>
        </w:rPr>
        <w:t>for 48 hours.  There is to be no guest RV parking in reserved spots.</w:t>
      </w:r>
    </w:p>
    <w:p w14:paraId="4C6289F4" w14:textId="77777777" w:rsidR="00F30894" w:rsidRPr="00510685" w:rsidRDefault="00F30894" w:rsidP="0032572E">
      <w:pPr>
        <w:tabs>
          <w:tab w:val="left" w:pos="450"/>
          <w:tab w:val="left" w:pos="851"/>
        </w:tabs>
        <w:ind w:left="851" w:hanging="1210"/>
        <w:jc w:val="both"/>
        <w:rPr>
          <w:rFonts w:ascii="Arial Narrow" w:hAnsi="Arial Narrow"/>
        </w:rPr>
      </w:pPr>
    </w:p>
    <w:p w14:paraId="7B532A3B" w14:textId="77777777" w:rsidR="00F30894" w:rsidRPr="00510685" w:rsidRDefault="00F30894" w:rsidP="0032572E">
      <w:pPr>
        <w:numPr>
          <w:ilvl w:val="0"/>
          <w:numId w:val="26"/>
        </w:numPr>
        <w:tabs>
          <w:tab w:val="left" w:pos="450"/>
          <w:tab w:val="left" w:pos="851"/>
          <w:tab w:val="num" w:pos="2160"/>
        </w:tabs>
        <w:jc w:val="both"/>
        <w:rPr>
          <w:rFonts w:ascii="Arial Narrow" w:hAnsi="Arial Narrow"/>
        </w:rPr>
      </w:pPr>
      <w:r w:rsidRPr="00510685">
        <w:rPr>
          <w:rFonts w:ascii="Arial Narrow" w:hAnsi="Arial Narrow"/>
          <w:b/>
          <w:i/>
        </w:rPr>
        <w:t>Minor repairs</w:t>
      </w:r>
      <w:r w:rsidRPr="00510685">
        <w:rPr>
          <w:rFonts w:ascii="Arial Narrow" w:hAnsi="Arial Narrow"/>
        </w:rPr>
        <w:t xml:space="preserve"> to RV units are to be done in RV parking area only.</w:t>
      </w:r>
    </w:p>
    <w:p w14:paraId="40881C69" w14:textId="77777777" w:rsidR="00F30894" w:rsidRPr="00510685" w:rsidRDefault="00F30894" w:rsidP="0032572E">
      <w:pPr>
        <w:tabs>
          <w:tab w:val="left" w:pos="450"/>
          <w:tab w:val="left" w:pos="851"/>
        </w:tabs>
        <w:ind w:left="851" w:hanging="1210"/>
        <w:jc w:val="both"/>
        <w:rPr>
          <w:rFonts w:ascii="Arial Narrow" w:hAnsi="Arial Narrow"/>
        </w:rPr>
      </w:pPr>
    </w:p>
    <w:p w14:paraId="40B6AF1A" w14:textId="77777777" w:rsidR="00F30894" w:rsidRPr="00510685" w:rsidRDefault="00F30894" w:rsidP="0032572E">
      <w:pPr>
        <w:numPr>
          <w:ilvl w:val="0"/>
          <w:numId w:val="26"/>
        </w:numPr>
        <w:tabs>
          <w:tab w:val="left" w:pos="450"/>
          <w:tab w:val="left" w:pos="851"/>
        </w:tabs>
        <w:jc w:val="both"/>
        <w:rPr>
          <w:rFonts w:ascii="Arial Narrow" w:hAnsi="Arial Narrow"/>
        </w:rPr>
      </w:pPr>
      <w:r w:rsidRPr="00510685">
        <w:rPr>
          <w:rFonts w:ascii="Arial Narrow" w:hAnsi="Arial Narrow"/>
          <w:b/>
          <w:i/>
        </w:rPr>
        <w:t>Storage insurance</w:t>
      </w:r>
      <w:r w:rsidRPr="00510685">
        <w:rPr>
          <w:rFonts w:ascii="Arial Narrow" w:hAnsi="Arial Narrow"/>
        </w:rPr>
        <w:t xml:space="preserve"> is required for any unlicensed motor vehicle or RV.  A copy of this insurance must be </w:t>
      </w:r>
      <w:r w:rsidRPr="00510685">
        <w:rPr>
          <w:rFonts w:ascii="Arial Narrow" w:hAnsi="Arial Narrow"/>
          <w:b/>
          <w:i/>
        </w:rPr>
        <w:t>submitted to the office</w:t>
      </w:r>
      <w:r w:rsidRPr="00510685">
        <w:rPr>
          <w:rFonts w:ascii="Arial Narrow" w:hAnsi="Arial Narrow"/>
        </w:rPr>
        <w:t>.</w:t>
      </w:r>
    </w:p>
    <w:p w14:paraId="3B6852CF" w14:textId="77777777" w:rsidR="00F30894" w:rsidRPr="00510685" w:rsidRDefault="00F30894" w:rsidP="0032572E">
      <w:pPr>
        <w:tabs>
          <w:tab w:val="left" w:pos="450"/>
          <w:tab w:val="left" w:pos="851"/>
        </w:tabs>
        <w:ind w:left="851" w:hanging="1210"/>
        <w:jc w:val="both"/>
        <w:rPr>
          <w:rFonts w:ascii="Arial Narrow" w:hAnsi="Arial Narrow"/>
        </w:rPr>
      </w:pPr>
    </w:p>
    <w:p w14:paraId="2C3DAB4A" w14:textId="77777777" w:rsidR="00F30894" w:rsidRPr="00510685" w:rsidRDefault="00F30894" w:rsidP="0032572E">
      <w:pPr>
        <w:numPr>
          <w:ilvl w:val="0"/>
          <w:numId w:val="26"/>
        </w:numPr>
        <w:tabs>
          <w:tab w:val="left" w:pos="450"/>
          <w:tab w:val="left" w:pos="851"/>
          <w:tab w:val="num" w:pos="2160"/>
        </w:tabs>
        <w:jc w:val="both"/>
        <w:rPr>
          <w:rFonts w:ascii="Arial Narrow" w:hAnsi="Arial Narrow"/>
        </w:rPr>
      </w:pPr>
      <w:r w:rsidRPr="00510685">
        <w:rPr>
          <w:rFonts w:ascii="Arial Narrow" w:hAnsi="Arial Narrow"/>
        </w:rPr>
        <w:t xml:space="preserve">The reserved parking space shall be kept </w:t>
      </w:r>
      <w:r w:rsidRPr="00510685">
        <w:rPr>
          <w:rFonts w:ascii="Arial Narrow" w:hAnsi="Arial Narrow"/>
          <w:b/>
          <w:i/>
        </w:rPr>
        <w:t>clean and tidy</w:t>
      </w:r>
      <w:r w:rsidRPr="00510685">
        <w:rPr>
          <w:rFonts w:ascii="Arial Narrow" w:hAnsi="Arial Narrow"/>
        </w:rPr>
        <w:t xml:space="preserve"> by that person.</w:t>
      </w:r>
    </w:p>
    <w:p w14:paraId="54E0F26D" w14:textId="77777777" w:rsidR="00F30894" w:rsidRPr="00510685" w:rsidRDefault="00F30894" w:rsidP="0032572E">
      <w:pPr>
        <w:tabs>
          <w:tab w:val="left" w:pos="450"/>
          <w:tab w:val="left" w:pos="851"/>
        </w:tabs>
        <w:ind w:left="851" w:hanging="1210"/>
        <w:jc w:val="both"/>
        <w:rPr>
          <w:rFonts w:ascii="Arial Narrow" w:hAnsi="Arial Narrow"/>
        </w:rPr>
      </w:pPr>
    </w:p>
    <w:p w14:paraId="54C11072" w14:textId="77777777" w:rsidR="00F30894" w:rsidRPr="00510685" w:rsidRDefault="00F30894" w:rsidP="0032572E">
      <w:pPr>
        <w:numPr>
          <w:ilvl w:val="0"/>
          <w:numId w:val="26"/>
        </w:numPr>
        <w:tabs>
          <w:tab w:val="left" w:pos="450"/>
          <w:tab w:val="left" w:pos="851"/>
        </w:tabs>
        <w:jc w:val="both"/>
        <w:rPr>
          <w:rFonts w:ascii="Arial Narrow" w:hAnsi="Arial Narrow"/>
        </w:rPr>
      </w:pPr>
      <w:r w:rsidRPr="00510685">
        <w:rPr>
          <w:rFonts w:ascii="Arial Narrow" w:hAnsi="Arial Narrow"/>
        </w:rPr>
        <w:t xml:space="preserve">A resident has the </w:t>
      </w:r>
      <w:r w:rsidRPr="00510685">
        <w:rPr>
          <w:rFonts w:ascii="Arial Narrow" w:hAnsi="Arial Narrow"/>
          <w:b/>
          <w:i/>
        </w:rPr>
        <w:t>option</w:t>
      </w:r>
      <w:r w:rsidRPr="00510685">
        <w:rPr>
          <w:rFonts w:ascii="Arial Narrow" w:hAnsi="Arial Narrow"/>
          <w:i/>
        </w:rPr>
        <w:t xml:space="preserve"> </w:t>
      </w:r>
      <w:r w:rsidRPr="00510685">
        <w:rPr>
          <w:rFonts w:ascii="Arial Narrow" w:hAnsi="Arial Narrow"/>
        </w:rPr>
        <w:t xml:space="preserve">to keep their space for a period of </w:t>
      </w:r>
      <w:r w:rsidRPr="00510685">
        <w:rPr>
          <w:rFonts w:ascii="Arial Narrow" w:hAnsi="Arial Narrow"/>
          <w:b/>
          <w:i/>
        </w:rPr>
        <w:t>60 days</w:t>
      </w:r>
      <w:r w:rsidRPr="00510685">
        <w:rPr>
          <w:rFonts w:ascii="Arial Narrow" w:hAnsi="Arial Narrow"/>
        </w:rPr>
        <w:t xml:space="preserve"> upon the sale of their RV and subsequent purchase of a new unit.</w:t>
      </w:r>
    </w:p>
    <w:p w14:paraId="0DA0BEE2" w14:textId="77777777" w:rsidR="00F30894" w:rsidRPr="00510685" w:rsidRDefault="00F30894" w:rsidP="0032572E">
      <w:pPr>
        <w:tabs>
          <w:tab w:val="left" w:pos="450"/>
          <w:tab w:val="left" w:pos="851"/>
        </w:tabs>
        <w:ind w:left="851" w:hanging="1210"/>
        <w:jc w:val="both"/>
        <w:rPr>
          <w:rFonts w:ascii="Arial Narrow" w:hAnsi="Arial Narrow"/>
        </w:rPr>
      </w:pPr>
    </w:p>
    <w:p w14:paraId="6AC792EE" w14:textId="77777777" w:rsidR="00F30894" w:rsidRPr="00510685" w:rsidRDefault="00F30894" w:rsidP="0032572E">
      <w:pPr>
        <w:numPr>
          <w:ilvl w:val="0"/>
          <w:numId w:val="26"/>
        </w:numPr>
        <w:tabs>
          <w:tab w:val="left" w:pos="450"/>
          <w:tab w:val="left" w:pos="851"/>
          <w:tab w:val="num" w:pos="2160"/>
        </w:tabs>
        <w:jc w:val="both"/>
        <w:rPr>
          <w:rFonts w:ascii="Arial Narrow" w:hAnsi="Arial Narrow"/>
        </w:rPr>
      </w:pPr>
      <w:r w:rsidRPr="00510685">
        <w:rPr>
          <w:rFonts w:ascii="Arial Narrow" w:hAnsi="Arial Narrow"/>
        </w:rPr>
        <w:t xml:space="preserve">Maximum length of any RV unit in the complex is </w:t>
      </w:r>
      <w:r w:rsidRPr="00510685">
        <w:rPr>
          <w:rFonts w:ascii="Arial Narrow" w:hAnsi="Arial Narrow"/>
          <w:b/>
          <w:i/>
        </w:rPr>
        <w:t>25 feet</w:t>
      </w:r>
      <w:r w:rsidRPr="00510685">
        <w:rPr>
          <w:rFonts w:ascii="Arial Narrow" w:hAnsi="Arial Narrow"/>
          <w:i/>
        </w:rPr>
        <w:t>.</w:t>
      </w:r>
    </w:p>
    <w:p w14:paraId="055CA276" w14:textId="77777777" w:rsidR="00F30894" w:rsidRPr="00510685" w:rsidRDefault="00F30894" w:rsidP="0032572E">
      <w:pPr>
        <w:tabs>
          <w:tab w:val="left" w:pos="450"/>
          <w:tab w:val="left" w:pos="851"/>
        </w:tabs>
        <w:ind w:left="851" w:hanging="1210"/>
        <w:jc w:val="both"/>
        <w:rPr>
          <w:rFonts w:ascii="Arial Narrow" w:hAnsi="Arial Narrow"/>
        </w:rPr>
      </w:pPr>
    </w:p>
    <w:p w14:paraId="4DD12EDB" w14:textId="77777777" w:rsidR="00F30894" w:rsidRPr="00510685" w:rsidRDefault="00F30894" w:rsidP="0032572E">
      <w:pPr>
        <w:numPr>
          <w:ilvl w:val="0"/>
          <w:numId w:val="26"/>
        </w:numPr>
        <w:tabs>
          <w:tab w:val="left" w:pos="450"/>
          <w:tab w:val="left" w:pos="851"/>
          <w:tab w:val="num" w:pos="2160"/>
        </w:tabs>
        <w:jc w:val="both"/>
        <w:rPr>
          <w:rFonts w:ascii="Arial Narrow" w:hAnsi="Arial Narrow"/>
        </w:rPr>
      </w:pPr>
      <w:r w:rsidRPr="00510685">
        <w:rPr>
          <w:rFonts w:ascii="Arial Narrow" w:hAnsi="Arial Narrow"/>
        </w:rPr>
        <w:t xml:space="preserve">All units are to be in </w:t>
      </w:r>
      <w:r w:rsidRPr="00510685">
        <w:rPr>
          <w:rFonts w:ascii="Arial Narrow" w:hAnsi="Arial Narrow"/>
          <w:b/>
          <w:i/>
        </w:rPr>
        <w:t>good physical condition</w:t>
      </w:r>
      <w:r w:rsidRPr="00510685">
        <w:rPr>
          <w:rFonts w:ascii="Arial Narrow" w:hAnsi="Arial Narrow"/>
          <w:i/>
        </w:rPr>
        <w:t>.</w:t>
      </w:r>
    </w:p>
    <w:p w14:paraId="6CFF64EB" w14:textId="77777777" w:rsidR="0032572E" w:rsidRPr="00510685" w:rsidRDefault="0032572E" w:rsidP="0032572E">
      <w:pPr>
        <w:tabs>
          <w:tab w:val="left" w:pos="450"/>
          <w:tab w:val="left" w:pos="851"/>
        </w:tabs>
        <w:jc w:val="both"/>
        <w:rPr>
          <w:rFonts w:ascii="Arial Narrow" w:hAnsi="Arial Narrow"/>
        </w:rPr>
      </w:pPr>
    </w:p>
    <w:p w14:paraId="1CCF71A7" w14:textId="77777777" w:rsidR="0032572E" w:rsidRPr="00510685" w:rsidRDefault="00BD3B4F" w:rsidP="0032572E">
      <w:pPr>
        <w:pStyle w:val="ListParagraph"/>
        <w:numPr>
          <w:ilvl w:val="0"/>
          <w:numId w:val="26"/>
        </w:numPr>
        <w:tabs>
          <w:tab w:val="left" w:pos="450"/>
        </w:tabs>
        <w:jc w:val="both"/>
        <w:rPr>
          <w:rFonts w:ascii="Arial Narrow" w:hAnsi="Arial Narrow"/>
          <w:b/>
          <w:i/>
        </w:rPr>
      </w:pPr>
      <w:r w:rsidRPr="00510685">
        <w:rPr>
          <w:rFonts w:ascii="Arial Narrow" w:hAnsi="Arial Narrow"/>
        </w:rPr>
        <w:t xml:space="preserve">Any RV, truck with camper, or tent trailer </w:t>
      </w:r>
      <w:r w:rsidR="00F30894" w:rsidRPr="00510685">
        <w:rPr>
          <w:rFonts w:ascii="Arial Narrow" w:hAnsi="Arial Narrow"/>
        </w:rPr>
        <w:t xml:space="preserve">that is stored must belong to the </w:t>
      </w:r>
      <w:r w:rsidRPr="00510685">
        <w:rPr>
          <w:rFonts w:ascii="Arial Narrow" w:hAnsi="Arial Narrow"/>
          <w:b/>
          <w:i/>
        </w:rPr>
        <w:t>Shareholder</w:t>
      </w:r>
      <w:r w:rsidR="0032572E" w:rsidRPr="00510685">
        <w:rPr>
          <w:rFonts w:ascii="Arial Narrow" w:hAnsi="Arial Narrow"/>
          <w:b/>
          <w:i/>
        </w:rPr>
        <w:t xml:space="preserve"> of the </w:t>
      </w:r>
    </w:p>
    <w:p w14:paraId="5D47C4E5" w14:textId="77777777" w:rsidR="00926AD7" w:rsidRPr="00510685" w:rsidRDefault="0032572E" w:rsidP="0032572E">
      <w:pPr>
        <w:tabs>
          <w:tab w:val="left" w:pos="450"/>
        </w:tabs>
        <w:jc w:val="both"/>
        <w:rPr>
          <w:rFonts w:ascii="Arial Narrow" w:hAnsi="Arial Narrow"/>
          <w:b/>
          <w:i/>
        </w:rPr>
      </w:pPr>
      <w:r w:rsidRPr="00510685">
        <w:rPr>
          <w:rFonts w:ascii="Arial Narrow" w:hAnsi="Arial Narrow"/>
          <w:b/>
          <w:i/>
        </w:rPr>
        <w:tab/>
        <w:t xml:space="preserve">    Co-op</w:t>
      </w:r>
      <w:r w:rsidR="00F30894" w:rsidRPr="00510685">
        <w:rPr>
          <w:rFonts w:ascii="Arial Narrow" w:hAnsi="Arial Narrow"/>
          <w:i/>
        </w:rPr>
        <w:t>.</w:t>
      </w:r>
    </w:p>
    <w:p w14:paraId="25596BFF" w14:textId="77777777" w:rsidR="00926AD7" w:rsidRPr="00510685" w:rsidRDefault="00926AD7" w:rsidP="0032572E">
      <w:pPr>
        <w:pStyle w:val="ListParagraph"/>
        <w:tabs>
          <w:tab w:val="left" w:pos="450"/>
        </w:tabs>
        <w:jc w:val="both"/>
        <w:rPr>
          <w:rFonts w:ascii="Arial Narrow" w:hAnsi="Arial Narrow"/>
        </w:rPr>
      </w:pPr>
    </w:p>
    <w:p w14:paraId="7290D134" w14:textId="77777777" w:rsidR="00F30894" w:rsidRPr="00510685" w:rsidRDefault="00F30894" w:rsidP="0032572E">
      <w:pPr>
        <w:pStyle w:val="ListParagraph"/>
        <w:numPr>
          <w:ilvl w:val="0"/>
          <w:numId w:val="26"/>
        </w:numPr>
        <w:tabs>
          <w:tab w:val="left" w:pos="450"/>
        </w:tabs>
        <w:jc w:val="both"/>
        <w:rPr>
          <w:rFonts w:ascii="Arial Narrow" w:hAnsi="Arial Narrow"/>
          <w:b/>
          <w:i/>
        </w:rPr>
      </w:pPr>
      <w:r w:rsidRPr="00510685">
        <w:rPr>
          <w:rFonts w:ascii="Arial Narrow" w:hAnsi="Arial Narrow"/>
        </w:rPr>
        <w:t>A member shall not sublet or make available to any other person, their assigned space.  Only the registered RV vehicle shall be parked in the space assigned to the member.</w:t>
      </w:r>
    </w:p>
    <w:p w14:paraId="38B6A13E" w14:textId="77777777" w:rsidR="007F03CF" w:rsidRPr="00510685" w:rsidRDefault="007F03CF" w:rsidP="007F03CF">
      <w:pPr>
        <w:jc w:val="both"/>
        <w:rPr>
          <w:rFonts w:ascii="Arial Narrow" w:hAnsi="Arial Narrow"/>
        </w:rPr>
      </w:pPr>
    </w:p>
    <w:p w14:paraId="515489FC" w14:textId="1DE792B0" w:rsidR="007F03CF" w:rsidRPr="00510685" w:rsidRDefault="007F03CF" w:rsidP="007F03CF">
      <w:pPr>
        <w:pStyle w:val="ListParagraph"/>
        <w:numPr>
          <w:ilvl w:val="0"/>
          <w:numId w:val="26"/>
        </w:numPr>
        <w:jc w:val="both"/>
        <w:rPr>
          <w:rFonts w:ascii="Arial Narrow" w:hAnsi="Arial Narrow"/>
          <w:b/>
        </w:rPr>
      </w:pPr>
      <w:r w:rsidRPr="00510685">
        <w:rPr>
          <w:rFonts w:ascii="Arial Narrow" w:hAnsi="Arial Narrow"/>
        </w:rPr>
        <w:t xml:space="preserve">All recreation vehicles parking in the cooperative will be applied with a $25.00 per month parking fee.  This fee will be charged for all spots.  This fee does not include the electrical </w:t>
      </w:r>
      <w:r w:rsidR="004163CE" w:rsidRPr="00510685">
        <w:rPr>
          <w:rFonts w:ascii="Arial Narrow" w:hAnsi="Arial Narrow"/>
        </w:rPr>
        <w:t>plug-in</w:t>
      </w:r>
      <w:r w:rsidRPr="00510685">
        <w:rPr>
          <w:rFonts w:ascii="Arial Narrow" w:hAnsi="Arial Narrow"/>
        </w:rPr>
        <w:t xml:space="preserve"> fee.  All existing recreation vehicles will be grandfathered and will not be charged as of October 29, 2019.</w:t>
      </w:r>
    </w:p>
    <w:p w14:paraId="333E66CF" w14:textId="77777777" w:rsidR="007F03CF" w:rsidRPr="00510685" w:rsidRDefault="007F03CF" w:rsidP="00BB7513">
      <w:pPr>
        <w:tabs>
          <w:tab w:val="left" w:pos="450"/>
        </w:tabs>
        <w:jc w:val="both"/>
        <w:rPr>
          <w:rFonts w:ascii="Arial Narrow" w:hAnsi="Arial Narrow"/>
          <w:b/>
          <w:i/>
        </w:rPr>
      </w:pPr>
    </w:p>
    <w:p w14:paraId="7BFADA01" w14:textId="77777777" w:rsidR="007F03CF" w:rsidRPr="00510685" w:rsidRDefault="007F03CF" w:rsidP="00BB7513">
      <w:pPr>
        <w:tabs>
          <w:tab w:val="left" w:pos="450"/>
        </w:tabs>
        <w:jc w:val="both"/>
        <w:rPr>
          <w:rFonts w:ascii="Arial Narrow" w:hAnsi="Arial Narrow"/>
          <w:b/>
          <w:i/>
        </w:rPr>
      </w:pPr>
    </w:p>
    <w:p w14:paraId="618A4B27" w14:textId="77777777" w:rsidR="00BB7513" w:rsidRPr="00510685" w:rsidRDefault="00BB7513" w:rsidP="00BB7513">
      <w:pPr>
        <w:tabs>
          <w:tab w:val="left" w:pos="450"/>
        </w:tabs>
        <w:jc w:val="both"/>
        <w:rPr>
          <w:rFonts w:ascii="Arial Narrow" w:hAnsi="Arial Narrow"/>
          <w:b/>
          <w:highlight w:val="yellow"/>
          <w:u w:val="single"/>
        </w:rPr>
      </w:pPr>
      <w:r w:rsidRPr="00510685">
        <w:rPr>
          <w:rFonts w:ascii="Arial Narrow" w:hAnsi="Arial Narrow"/>
          <w:b/>
        </w:rPr>
        <w:t xml:space="preserve">      </w:t>
      </w:r>
      <w:r w:rsidRPr="00510685">
        <w:rPr>
          <w:rFonts w:ascii="Arial Narrow" w:hAnsi="Arial Narrow"/>
          <w:b/>
          <w:u w:val="single"/>
        </w:rPr>
        <w:t xml:space="preserve">H.  </w:t>
      </w:r>
      <w:r w:rsidR="000C48D8" w:rsidRPr="00510685">
        <w:rPr>
          <w:rFonts w:ascii="Arial Narrow" w:hAnsi="Arial Narrow"/>
          <w:b/>
          <w:u w:val="single"/>
        </w:rPr>
        <w:t>MAXIMUM UNIT OCCUPANCY</w:t>
      </w:r>
    </w:p>
    <w:p w14:paraId="1171FB80" w14:textId="77777777" w:rsidR="00BB7513" w:rsidRPr="00510685" w:rsidRDefault="00BB7513" w:rsidP="00BB7513">
      <w:pPr>
        <w:tabs>
          <w:tab w:val="left" w:pos="450"/>
        </w:tabs>
        <w:ind w:left="426"/>
        <w:jc w:val="both"/>
        <w:rPr>
          <w:rFonts w:ascii="Arial Narrow" w:hAnsi="Arial Narrow"/>
          <w:b/>
          <w:u w:val="single"/>
        </w:rPr>
      </w:pPr>
    </w:p>
    <w:p w14:paraId="5CCA194B" w14:textId="77777777" w:rsidR="00BB7513" w:rsidRPr="00510685" w:rsidRDefault="000C48D8" w:rsidP="00BB7513">
      <w:pPr>
        <w:pStyle w:val="ListParagraph"/>
        <w:numPr>
          <w:ilvl w:val="0"/>
          <w:numId w:val="30"/>
        </w:numPr>
        <w:tabs>
          <w:tab w:val="left" w:pos="450"/>
        </w:tabs>
        <w:jc w:val="both"/>
        <w:rPr>
          <w:rFonts w:ascii="Arial Narrow" w:hAnsi="Arial Narrow"/>
        </w:rPr>
      </w:pPr>
      <w:r w:rsidRPr="00510685">
        <w:rPr>
          <w:rFonts w:ascii="Arial Narrow" w:hAnsi="Arial Narrow"/>
        </w:rPr>
        <w:t>No more than three people will be permitted to occupy a unit in the Co-operative at any one time.</w:t>
      </w:r>
    </w:p>
    <w:p w14:paraId="50392A23" w14:textId="77777777" w:rsidR="00BB7513" w:rsidRPr="00510685" w:rsidRDefault="00BB7513" w:rsidP="00BB7513">
      <w:pPr>
        <w:tabs>
          <w:tab w:val="left" w:pos="450"/>
        </w:tabs>
        <w:jc w:val="both"/>
        <w:rPr>
          <w:rFonts w:ascii="Arial Narrow" w:hAnsi="Arial Narrow"/>
          <w:b/>
          <w:i/>
        </w:rPr>
      </w:pPr>
    </w:p>
    <w:p w14:paraId="3C125D07" w14:textId="77777777" w:rsidR="00FD4B2E" w:rsidRPr="00510685" w:rsidRDefault="00FD4B2E" w:rsidP="00FD4B2E">
      <w:pPr>
        <w:tabs>
          <w:tab w:val="left" w:pos="450"/>
        </w:tabs>
        <w:jc w:val="both"/>
        <w:rPr>
          <w:rFonts w:ascii="Arial Narrow" w:hAnsi="Arial Narrow"/>
          <w:b/>
          <w:u w:val="single"/>
        </w:rPr>
      </w:pPr>
    </w:p>
    <w:p w14:paraId="2787A6FE" w14:textId="77777777" w:rsidR="00FD4B2E" w:rsidRPr="00510685" w:rsidRDefault="00A5588E" w:rsidP="00FD4B2E">
      <w:pPr>
        <w:tabs>
          <w:tab w:val="left" w:pos="450"/>
        </w:tabs>
        <w:jc w:val="both"/>
        <w:rPr>
          <w:rFonts w:ascii="Arial Narrow" w:hAnsi="Arial Narrow"/>
          <w:b/>
          <w:u w:val="single"/>
        </w:rPr>
      </w:pPr>
      <w:r w:rsidRPr="00510685">
        <w:rPr>
          <w:rFonts w:ascii="Arial Narrow" w:hAnsi="Arial Narrow"/>
          <w:b/>
        </w:rPr>
        <w:tab/>
      </w:r>
      <w:r w:rsidR="00BB7513" w:rsidRPr="00510685">
        <w:rPr>
          <w:rFonts w:ascii="Arial Narrow" w:hAnsi="Arial Narrow"/>
          <w:b/>
          <w:u w:val="single"/>
        </w:rPr>
        <w:t>I</w:t>
      </w:r>
      <w:r w:rsidR="00FD4B2E" w:rsidRPr="00510685">
        <w:rPr>
          <w:rFonts w:ascii="Arial Narrow" w:hAnsi="Arial Narrow"/>
          <w:b/>
          <w:u w:val="single"/>
        </w:rPr>
        <w:t>.  ENFORCEMENT OF POLICIES</w:t>
      </w:r>
    </w:p>
    <w:p w14:paraId="1A1E22C3" w14:textId="77777777" w:rsidR="00FD4B2E" w:rsidRPr="00510685" w:rsidRDefault="00FD4B2E" w:rsidP="00FD4B2E">
      <w:pPr>
        <w:tabs>
          <w:tab w:val="left" w:pos="450"/>
        </w:tabs>
        <w:jc w:val="both"/>
        <w:rPr>
          <w:rFonts w:ascii="Arial Narrow" w:hAnsi="Arial Narrow"/>
        </w:rPr>
      </w:pPr>
    </w:p>
    <w:p w14:paraId="11284711" w14:textId="77777777" w:rsidR="00FD4B2E" w:rsidRPr="00510685" w:rsidRDefault="00BD3B4F" w:rsidP="00FD4B2E">
      <w:pPr>
        <w:pStyle w:val="ListParagraph"/>
        <w:numPr>
          <w:ilvl w:val="0"/>
          <w:numId w:val="29"/>
        </w:numPr>
        <w:tabs>
          <w:tab w:val="left" w:pos="450"/>
        </w:tabs>
        <w:jc w:val="both"/>
        <w:rPr>
          <w:rFonts w:ascii="Arial Narrow" w:hAnsi="Arial Narrow"/>
        </w:rPr>
      </w:pPr>
      <w:r w:rsidRPr="00510685">
        <w:rPr>
          <w:rFonts w:ascii="Arial Narrow" w:hAnsi="Arial Narrow"/>
        </w:rPr>
        <w:t>The board may, in its sole discretion, levy a fine against a member if the board determines that the member has breached a policy.</w:t>
      </w:r>
      <w:r w:rsidRPr="00510685">
        <w:rPr>
          <w:rFonts w:ascii="Arial Narrow" w:hAnsi="Arial Narrow"/>
          <w:b/>
          <w:i/>
        </w:rPr>
        <w:t xml:space="preserve">  </w:t>
      </w:r>
      <w:r w:rsidR="00FD4B2E" w:rsidRPr="00510685">
        <w:rPr>
          <w:rFonts w:ascii="Arial Narrow" w:hAnsi="Arial Narrow"/>
          <w:b/>
          <w:i/>
        </w:rPr>
        <w:t>All fines</w:t>
      </w:r>
      <w:r w:rsidR="00FD4B2E" w:rsidRPr="00510685">
        <w:rPr>
          <w:rFonts w:ascii="Arial Narrow" w:hAnsi="Arial Narrow"/>
        </w:rPr>
        <w:t xml:space="preserve"> will be set at a minimum of $25.00 and will be reviewed by the Board of Directors as each infraction occurs.</w:t>
      </w:r>
    </w:p>
    <w:p w14:paraId="513B21CE" w14:textId="77777777" w:rsidR="00FD4B2E" w:rsidRPr="00510685" w:rsidRDefault="00FD4B2E" w:rsidP="00FD4B2E">
      <w:pPr>
        <w:tabs>
          <w:tab w:val="left" w:pos="450"/>
          <w:tab w:val="num" w:pos="709"/>
        </w:tabs>
        <w:ind w:left="709" w:hanging="643"/>
        <w:jc w:val="both"/>
        <w:rPr>
          <w:rFonts w:ascii="Arial Narrow" w:hAnsi="Arial Narrow"/>
        </w:rPr>
      </w:pPr>
    </w:p>
    <w:p w14:paraId="648CB260" w14:textId="77777777" w:rsidR="00FD4B2E" w:rsidRPr="00510685" w:rsidRDefault="00FD4B2E" w:rsidP="00FD4B2E">
      <w:pPr>
        <w:pStyle w:val="ListParagraph"/>
        <w:numPr>
          <w:ilvl w:val="0"/>
          <w:numId w:val="29"/>
        </w:numPr>
        <w:tabs>
          <w:tab w:val="left" w:pos="450"/>
          <w:tab w:val="num" w:pos="709"/>
        </w:tabs>
        <w:jc w:val="both"/>
        <w:rPr>
          <w:rFonts w:ascii="Arial Narrow" w:hAnsi="Arial Narrow"/>
        </w:rPr>
      </w:pPr>
      <w:r w:rsidRPr="00510685">
        <w:rPr>
          <w:rFonts w:ascii="Arial Narrow" w:hAnsi="Arial Narrow"/>
          <w:b/>
          <w:i/>
        </w:rPr>
        <w:t>All expenses incurred</w:t>
      </w:r>
      <w:r w:rsidRPr="00510685">
        <w:rPr>
          <w:rFonts w:ascii="Arial Narrow" w:hAnsi="Arial Narrow"/>
        </w:rPr>
        <w:t xml:space="preserve"> by the Co-operative and fines levied against a member shall be added to the monthly maintenance assessment and paid by the member as part of their installment.  Failure to pay fines and expenses will result in </w:t>
      </w:r>
      <w:r w:rsidR="00A5588E" w:rsidRPr="00510685">
        <w:rPr>
          <w:rFonts w:ascii="Arial Narrow" w:hAnsi="Arial Narrow"/>
        </w:rPr>
        <w:t>a debt owed to the co-op by the member</w:t>
      </w:r>
      <w:r w:rsidRPr="00510685">
        <w:rPr>
          <w:rFonts w:ascii="Arial Narrow" w:hAnsi="Arial Narrow"/>
        </w:rPr>
        <w:t>.</w:t>
      </w:r>
    </w:p>
    <w:p w14:paraId="04A40537" w14:textId="77777777" w:rsidR="00FD4B2E" w:rsidRPr="00510685" w:rsidRDefault="00FD4B2E" w:rsidP="00FD4B2E">
      <w:pPr>
        <w:tabs>
          <w:tab w:val="left" w:pos="450"/>
        </w:tabs>
        <w:jc w:val="both"/>
        <w:rPr>
          <w:rFonts w:ascii="Arial Narrow" w:hAnsi="Arial Narrow"/>
        </w:rPr>
      </w:pPr>
    </w:p>
    <w:p w14:paraId="2368B785" w14:textId="77777777" w:rsidR="00FD4B2E" w:rsidRPr="00510685" w:rsidRDefault="00FD4B2E" w:rsidP="00FD4B2E">
      <w:pPr>
        <w:tabs>
          <w:tab w:val="left" w:pos="450"/>
        </w:tabs>
        <w:jc w:val="both"/>
        <w:rPr>
          <w:rFonts w:ascii="Arial Narrow" w:hAnsi="Arial Narrow"/>
        </w:rPr>
      </w:pPr>
    </w:p>
    <w:p w14:paraId="03552710" w14:textId="77777777" w:rsidR="00FD4B2E" w:rsidRPr="00510685" w:rsidRDefault="00FD4B2E" w:rsidP="00FD4B2E">
      <w:pPr>
        <w:tabs>
          <w:tab w:val="left" w:pos="450"/>
        </w:tabs>
        <w:jc w:val="both"/>
        <w:rPr>
          <w:rFonts w:ascii="Arial Narrow" w:hAnsi="Arial Narrow"/>
          <w:b/>
          <w:u w:val="single"/>
        </w:rPr>
      </w:pPr>
      <w:r w:rsidRPr="00510685">
        <w:rPr>
          <w:rFonts w:ascii="Arial Narrow" w:hAnsi="Arial Narrow"/>
          <w:b/>
        </w:rPr>
        <w:t xml:space="preserve">      </w:t>
      </w:r>
      <w:r w:rsidR="00BB7513" w:rsidRPr="00510685">
        <w:rPr>
          <w:rFonts w:ascii="Arial Narrow" w:hAnsi="Arial Narrow"/>
          <w:b/>
          <w:u w:val="single"/>
        </w:rPr>
        <w:t>J</w:t>
      </w:r>
      <w:r w:rsidRPr="00510685">
        <w:rPr>
          <w:rFonts w:ascii="Arial Narrow" w:hAnsi="Arial Narrow"/>
          <w:b/>
          <w:u w:val="single"/>
        </w:rPr>
        <w:t>.  PROCEDURE FOR COMPLAINTS</w:t>
      </w:r>
    </w:p>
    <w:p w14:paraId="74C837B3" w14:textId="77777777" w:rsidR="00FD4B2E" w:rsidRPr="00510685" w:rsidRDefault="00FD4B2E" w:rsidP="00FD4B2E">
      <w:pPr>
        <w:tabs>
          <w:tab w:val="left" w:pos="450"/>
        </w:tabs>
        <w:jc w:val="both"/>
        <w:rPr>
          <w:rFonts w:ascii="Arial Narrow" w:hAnsi="Arial Narrow"/>
        </w:rPr>
      </w:pPr>
    </w:p>
    <w:p w14:paraId="400DB249" w14:textId="468C9CB8" w:rsidR="00FD4B2E" w:rsidRDefault="00FD4B2E" w:rsidP="00FD4B2E">
      <w:pPr>
        <w:pStyle w:val="ListParagraph"/>
        <w:numPr>
          <w:ilvl w:val="0"/>
          <w:numId w:val="28"/>
        </w:numPr>
        <w:tabs>
          <w:tab w:val="left" w:pos="450"/>
        </w:tabs>
        <w:jc w:val="both"/>
        <w:rPr>
          <w:rFonts w:ascii="Arial Narrow" w:hAnsi="Arial Narrow"/>
        </w:rPr>
      </w:pPr>
      <w:r w:rsidRPr="00510685">
        <w:rPr>
          <w:rFonts w:ascii="Arial Narrow" w:hAnsi="Arial Narrow"/>
        </w:rPr>
        <w:t xml:space="preserve">All complaints must be submitted in </w:t>
      </w:r>
      <w:r w:rsidRPr="00510685">
        <w:rPr>
          <w:rFonts w:ascii="Arial Narrow" w:hAnsi="Arial Narrow"/>
          <w:b/>
          <w:i/>
        </w:rPr>
        <w:t>writing</w:t>
      </w:r>
      <w:r w:rsidRPr="00510685">
        <w:rPr>
          <w:rFonts w:ascii="Arial Narrow" w:hAnsi="Arial Narrow"/>
        </w:rPr>
        <w:t xml:space="preserve"> to the manager.  Verbal complaints are not acceptable.  Written complaints will be kept</w:t>
      </w:r>
      <w:r w:rsidRPr="00510685">
        <w:rPr>
          <w:rFonts w:ascii="Arial Narrow" w:hAnsi="Arial Narrow"/>
          <w:b/>
        </w:rPr>
        <w:t xml:space="preserve"> </w:t>
      </w:r>
      <w:r w:rsidRPr="00510685">
        <w:rPr>
          <w:rFonts w:ascii="Arial Narrow" w:hAnsi="Arial Narrow"/>
          <w:b/>
          <w:i/>
        </w:rPr>
        <w:t>confidential</w:t>
      </w:r>
      <w:r w:rsidRPr="00510685">
        <w:rPr>
          <w:rFonts w:ascii="Arial Narrow" w:hAnsi="Arial Narrow"/>
        </w:rPr>
        <w:t xml:space="preserve"> except in the case of a meeting being held under Rule 5.</w:t>
      </w:r>
    </w:p>
    <w:p w14:paraId="1B650C19" w14:textId="69F6C1CE" w:rsidR="001978C6" w:rsidRDefault="001978C6" w:rsidP="001978C6">
      <w:pPr>
        <w:tabs>
          <w:tab w:val="left" w:pos="450"/>
        </w:tabs>
        <w:ind w:left="360"/>
        <w:jc w:val="both"/>
        <w:rPr>
          <w:rFonts w:ascii="Arial Narrow" w:hAnsi="Arial Narrow"/>
        </w:rPr>
      </w:pPr>
    </w:p>
    <w:p w14:paraId="3A75F140" w14:textId="77777777" w:rsidR="001978C6" w:rsidRDefault="001978C6" w:rsidP="001978C6">
      <w:pPr>
        <w:tabs>
          <w:tab w:val="left" w:pos="450"/>
        </w:tabs>
        <w:ind w:left="360"/>
        <w:jc w:val="both"/>
        <w:rPr>
          <w:rFonts w:ascii="Arial Narrow" w:hAnsi="Arial Narrow"/>
        </w:rPr>
      </w:pPr>
    </w:p>
    <w:p w14:paraId="680FB9AE" w14:textId="4EA11ADE" w:rsidR="001978C6" w:rsidRDefault="001978C6" w:rsidP="001978C6">
      <w:pPr>
        <w:tabs>
          <w:tab w:val="left" w:pos="450"/>
        </w:tabs>
        <w:ind w:left="360"/>
        <w:jc w:val="both"/>
        <w:rPr>
          <w:rFonts w:ascii="Arial Narrow" w:hAnsi="Arial Narrow"/>
          <w:b/>
          <w:u w:val="single"/>
        </w:rPr>
      </w:pPr>
      <w:r w:rsidRPr="00A179FE">
        <w:rPr>
          <w:rFonts w:ascii="Arial Narrow" w:hAnsi="Arial Narrow"/>
          <w:b/>
          <w:u w:val="single"/>
        </w:rPr>
        <w:lastRenderedPageBreak/>
        <w:t>K. ELECTRIC VEHICLE CHARGING</w:t>
      </w:r>
    </w:p>
    <w:p w14:paraId="15908840" w14:textId="77777777" w:rsidR="00A179FE" w:rsidRPr="00A179FE" w:rsidRDefault="00A179FE" w:rsidP="001978C6">
      <w:pPr>
        <w:tabs>
          <w:tab w:val="left" w:pos="450"/>
        </w:tabs>
        <w:ind w:left="360"/>
        <w:jc w:val="both"/>
        <w:rPr>
          <w:rFonts w:ascii="Arial Narrow" w:hAnsi="Arial Narrow"/>
          <w:b/>
          <w:u w:val="single"/>
        </w:rPr>
      </w:pPr>
    </w:p>
    <w:p w14:paraId="60645BAA" w14:textId="77777777" w:rsidR="001978C6" w:rsidRPr="001978C6" w:rsidRDefault="001978C6" w:rsidP="001978C6">
      <w:pPr>
        <w:numPr>
          <w:ilvl w:val="0"/>
          <w:numId w:val="35"/>
        </w:numPr>
        <w:ind w:left="720"/>
        <w:rPr>
          <w:rFonts w:ascii="Arial Narrow" w:hAnsi="Arial Narrow"/>
        </w:rPr>
      </w:pPr>
      <w:r w:rsidRPr="001978C6">
        <w:rPr>
          <w:rFonts w:ascii="Arial Narrow" w:hAnsi="Arial Narrow"/>
        </w:rPr>
        <w:t>Must be approved by the Board of Directors.</w:t>
      </w:r>
    </w:p>
    <w:p w14:paraId="051D702A" w14:textId="77777777" w:rsidR="001978C6" w:rsidRPr="001978C6" w:rsidRDefault="001978C6" w:rsidP="001978C6">
      <w:pPr>
        <w:numPr>
          <w:ilvl w:val="0"/>
          <w:numId w:val="35"/>
        </w:numPr>
        <w:ind w:left="720"/>
        <w:rPr>
          <w:rFonts w:ascii="Arial Narrow" w:hAnsi="Arial Narrow"/>
        </w:rPr>
      </w:pPr>
      <w:r w:rsidRPr="001978C6">
        <w:rPr>
          <w:rFonts w:ascii="Arial Narrow" w:hAnsi="Arial Narrow"/>
        </w:rPr>
        <w:t>Must be following the City Bylaws for Electric Vehicle charging.</w:t>
      </w:r>
    </w:p>
    <w:p w14:paraId="5564A1D8" w14:textId="77777777" w:rsidR="001978C6" w:rsidRPr="001978C6" w:rsidRDefault="001978C6" w:rsidP="001978C6">
      <w:pPr>
        <w:numPr>
          <w:ilvl w:val="0"/>
          <w:numId w:val="35"/>
        </w:numPr>
        <w:ind w:left="720"/>
        <w:rPr>
          <w:rFonts w:ascii="Arial Narrow" w:hAnsi="Arial Narrow"/>
        </w:rPr>
      </w:pPr>
      <w:r w:rsidRPr="001978C6">
        <w:rPr>
          <w:rFonts w:ascii="Arial Narrow" w:hAnsi="Arial Narrow"/>
        </w:rPr>
        <w:t>Modifications to building structures; all modifications must be conducted by a certified and knowledgeable insured and licensed electrician.  Permits are mandatory.</w:t>
      </w:r>
    </w:p>
    <w:p w14:paraId="10A1CA37" w14:textId="77777777" w:rsidR="001978C6" w:rsidRPr="001978C6" w:rsidRDefault="001978C6" w:rsidP="001978C6">
      <w:pPr>
        <w:numPr>
          <w:ilvl w:val="0"/>
          <w:numId w:val="35"/>
        </w:numPr>
        <w:ind w:left="720"/>
        <w:rPr>
          <w:rFonts w:ascii="Arial Narrow" w:hAnsi="Arial Narrow"/>
        </w:rPr>
      </w:pPr>
      <w:r w:rsidRPr="001978C6">
        <w:rPr>
          <w:rFonts w:ascii="Arial Narrow" w:hAnsi="Arial Narrow"/>
        </w:rPr>
        <w:t>All electricity must be billed direct to each unit in use</w:t>
      </w:r>
    </w:p>
    <w:p w14:paraId="29D7654A" w14:textId="0D654279" w:rsidR="001978C6" w:rsidRDefault="001978C6" w:rsidP="001978C6">
      <w:pPr>
        <w:numPr>
          <w:ilvl w:val="0"/>
          <w:numId w:val="35"/>
        </w:numPr>
        <w:ind w:left="720"/>
        <w:rPr>
          <w:rFonts w:ascii="Arial Narrow" w:hAnsi="Arial Narrow"/>
        </w:rPr>
      </w:pPr>
      <w:r w:rsidRPr="001978C6">
        <w:rPr>
          <w:rFonts w:ascii="Arial Narrow" w:hAnsi="Arial Narrow"/>
        </w:rPr>
        <w:t xml:space="preserve">All electrical must be modified within the Carport shed that belongs to your unit. No electrical cords to be connected to the building.  </w:t>
      </w:r>
    </w:p>
    <w:p w14:paraId="00B3DA9A" w14:textId="0ED5F3BB" w:rsidR="001978C6" w:rsidRDefault="001978C6" w:rsidP="001978C6">
      <w:pPr>
        <w:ind w:left="720"/>
        <w:rPr>
          <w:rFonts w:ascii="Arial Narrow" w:hAnsi="Arial Narrow"/>
        </w:rPr>
      </w:pPr>
    </w:p>
    <w:p w14:paraId="40F3FFBD" w14:textId="6BA6BA7B" w:rsidR="001978C6" w:rsidRDefault="001978C6" w:rsidP="001978C6">
      <w:pPr>
        <w:ind w:left="720"/>
        <w:rPr>
          <w:rFonts w:ascii="Arial Narrow" w:hAnsi="Arial Narrow"/>
        </w:rPr>
      </w:pPr>
    </w:p>
    <w:p w14:paraId="764CE77B" w14:textId="33E0E685" w:rsidR="001978C6" w:rsidRPr="001978C6" w:rsidRDefault="001978C6" w:rsidP="00A179FE">
      <w:pPr>
        <w:ind w:left="360"/>
        <w:rPr>
          <w:rFonts w:ascii="Arial Narrow" w:hAnsi="Arial Narrow"/>
          <w:b/>
          <w:u w:val="single"/>
        </w:rPr>
      </w:pPr>
      <w:r w:rsidRPr="001978C6">
        <w:rPr>
          <w:rFonts w:ascii="Arial Narrow" w:hAnsi="Arial Narrow"/>
          <w:b/>
          <w:u w:val="single"/>
        </w:rPr>
        <w:t>L. FINANCIAL PROCEDURES</w:t>
      </w:r>
    </w:p>
    <w:p w14:paraId="261A5319" w14:textId="77777777" w:rsidR="001978C6" w:rsidRPr="001978C6" w:rsidRDefault="001978C6" w:rsidP="001978C6">
      <w:pPr>
        <w:ind w:left="720" w:hanging="360"/>
        <w:rPr>
          <w:rFonts w:ascii="Arial Narrow" w:hAnsi="Arial Narrow" w:cs="Arial"/>
          <w:b/>
        </w:rPr>
      </w:pPr>
    </w:p>
    <w:p w14:paraId="5AF2BEDF" w14:textId="77777777" w:rsidR="001978C6" w:rsidRPr="001978C6" w:rsidRDefault="001978C6" w:rsidP="001978C6">
      <w:pPr>
        <w:numPr>
          <w:ilvl w:val="0"/>
          <w:numId w:val="36"/>
        </w:numPr>
        <w:tabs>
          <w:tab w:val="left" w:pos="990"/>
        </w:tabs>
        <w:ind w:left="720"/>
        <w:rPr>
          <w:rFonts w:ascii="Arial Narrow" w:hAnsi="Arial Narrow"/>
          <w:b/>
          <w:bCs/>
        </w:rPr>
      </w:pPr>
      <w:r w:rsidRPr="001978C6">
        <w:rPr>
          <w:rFonts w:ascii="Arial Narrow" w:hAnsi="Arial Narrow"/>
          <w:b/>
          <w:bCs/>
        </w:rPr>
        <w:t xml:space="preserve">Internal Controls </w:t>
      </w:r>
    </w:p>
    <w:p w14:paraId="2D915438" w14:textId="77777777" w:rsidR="001978C6" w:rsidRPr="001978C6" w:rsidRDefault="001978C6" w:rsidP="001978C6">
      <w:pPr>
        <w:tabs>
          <w:tab w:val="left" w:pos="990"/>
        </w:tabs>
        <w:ind w:left="720"/>
        <w:rPr>
          <w:rFonts w:ascii="Arial Narrow" w:hAnsi="Arial Narrow"/>
        </w:rPr>
      </w:pPr>
      <w:r w:rsidRPr="001978C6">
        <w:rPr>
          <w:rFonts w:ascii="Arial Narrow" w:hAnsi="Arial Narrow"/>
        </w:rPr>
        <w:t xml:space="preserve">The cooperative employs several safeguards to ensure that financial transactions are properly authorized, appropriated, executed and recorded. </w:t>
      </w:r>
    </w:p>
    <w:p w14:paraId="3B58AEB4" w14:textId="77777777" w:rsidR="001978C6" w:rsidRPr="001978C6" w:rsidRDefault="001978C6" w:rsidP="001978C6">
      <w:pPr>
        <w:tabs>
          <w:tab w:val="left" w:pos="990"/>
        </w:tabs>
        <w:ind w:left="720"/>
        <w:rPr>
          <w:rFonts w:ascii="Arial Narrow" w:hAnsi="Arial Narrow"/>
        </w:rPr>
      </w:pPr>
      <w:r w:rsidRPr="001978C6">
        <w:rPr>
          <w:rFonts w:ascii="Arial Narrow" w:hAnsi="Arial Narrow"/>
        </w:rPr>
        <w:t xml:space="preserve">The Board of Directors have authority to approve fiscal expenses in accordance with the approved budget. </w:t>
      </w:r>
    </w:p>
    <w:p w14:paraId="5432F85F" w14:textId="77777777" w:rsidR="001978C6" w:rsidRPr="001978C6" w:rsidRDefault="001978C6" w:rsidP="001978C6">
      <w:pPr>
        <w:tabs>
          <w:tab w:val="left" w:pos="990"/>
        </w:tabs>
        <w:ind w:left="720" w:hanging="360"/>
        <w:rPr>
          <w:rFonts w:ascii="Arial Narrow" w:hAnsi="Arial Narrow" w:cs="Arial"/>
          <w:b/>
          <w:bCs/>
        </w:rPr>
      </w:pPr>
    </w:p>
    <w:p w14:paraId="426F2B34" w14:textId="77777777" w:rsidR="001978C6" w:rsidRPr="001978C6" w:rsidRDefault="001978C6" w:rsidP="001978C6">
      <w:pPr>
        <w:numPr>
          <w:ilvl w:val="0"/>
          <w:numId w:val="36"/>
        </w:numPr>
        <w:tabs>
          <w:tab w:val="left" w:pos="990"/>
        </w:tabs>
        <w:ind w:left="720"/>
        <w:rPr>
          <w:rFonts w:ascii="Arial Narrow" w:hAnsi="Arial Narrow"/>
          <w:b/>
          <w:bCs/>
        </w:rPr>
      </w:pPr>
      <w:r w:rsidRPr="001978C6">
        <w:rPr>
          <w:rFonts w:ascii="Arial Narrow" w:hAnsi="Arial Narrow"/>
          <w:b/>
          <w:bCs/>
        </w:rPr>
        <w:t xml:space="preserve">Financial Planning &amp; Reporting </w:t>
      </w:r>
    </w:p>
    <w:p w14:paraId="3DD949CD" w14:textId="77777777" w:rsidR="001978C6" w:rsidRPr="001978C6" w:rsidRDefault="001978C6" w:rsidP="001978C6">
      <w:pPr>
        <w:tabs>
          <w:tab w:val="left" w:pos="990"/>
        </w:tabs>
        <w:ind w:left="720"/>
        <w:rPr>
          <w:rFonts w:ascii="Arial Narrow" w:hAnsi="Arial Narrow" w:cs="Arial"/>
          <w:b/>
        </w:rPr>
      </w:pPr>
      <w:r w:rsidRPr="001978C6">
        <w:rPr>
          <w:rFonts w:ascii="Arial Narrow" w:hAnsi="Arial Narrow"/>
        </w:rPr>
        <w:t xml:space="preserve">The cooperative’s annual budget is prepared and approved annually for all departments. The budget is prepared by the Office Manager in conjunction with the Board of Directors and the Committees. The budget is to be approved by the Board of Directors and the Membership prior to the start of each fiscal year. The budget is revised during the year only if approved by the Board of Directors.  The Office Manager will present a draft budget to the Board of Directors at least 30 days prior to its submission to the Membership. The budget shall contain revenues and expenses forecasted for the fiscal year. </w:t>
      </w:r>
    </w:p>
    <w:p w14:paraId="53F10421" w14:textId="77777777" w:rsidR="001978C6" w:rsidRPr="001978C6" w:rsidRDefault="001978C6" w:rsidP="001978C6">
      <w:pPr>
        <w:tabs>
          <w:tab w:val="left" w:pos="990"/>
        </w:tabs>
        <w:ind w:left="720" w:hanging="360"/>
        <w:rPr>
          <w:rFonts w:ascii="Arial Narrow" w:hAnsi="Arial Narrow"/>
          <w:b/>
          <w:bCs/>
        </w:rPr>
      </w:pPr>
    </w:p>
    <w:p w14:paraId="60384AD7" w14:textId="77777777" w:rsidR="001978C6" w:rsidRPr="001978C6" w:rsidRDefault="001978C6" w:rsidP="001978C6">
      <w:pPr>
        <w:numPr>
          <w:ilvl w:val="0"/>
          <w:numId w:val="36"/>
        </w:numPr>
        <w:tabs>
          <w:tab w:val="left" w:pos="990"/>
        </w:tabs>
        <w:ind w:left="720"/>
        <w:rPr>
          <w:rFonts w:ascii="Arial Narrow" w:hAnsi="Arial Narrow"/>
          <w:b/>
          <w:bCs/>
        </w:rPr>
      </w:pPr>
      <w:r w:rsidRPr="001978C6">
        <w:rPr>
          <w:rFonts w:ascii="Arial Narrow" w:hAnsi="Arial Narrow"/>
          <w:b/>
          <w:bCs/>
        </w:rPr>
        <w:t xml:space="preserve">Purchases &amp; Procurement </w:t>
      </w:r>
    </w:p>
    <w:p w14:paraId="6A9C06AD" w14:textId="77777777" w:rsidR="001978C6" w:rsidRPr="001978C6" w:rsidRDefault="001978C6" w:rsidP="001978C6">
      <w:pPr>
        <w:tabs>
          <w:tab w:val="left" w:pos="990"/>
        </w:tabs>
        <w:ind w:left="720"/>
        <w:rPr>
          <w:rFonts w:ascii="Arial Narrow" w:hAnsi="Arial Narrow"/>
        </w:rPr>
      </w:pPr>
      <w:r w:rsidRPr="001978C6">
        <w:rPr>
          <w:rFonts w:ascii="Arial Narrow" w:hAnsi="Arial Narrow"/>
        </w:rPr>
        <w:t xml:space="preserve">Any expenditures </w:t>
      </w:r>
      <w:proofErr w:type="gramStart"/>
      <w:r w:rsidRPr="001978C6">
        <w:rPr>
          <w:rFonts w:ascii="Arial Narrow" w:hAnsi="Arial Narrow"/>
        </w:rPr>
        <w:t>in excess of</w:t>
      </w:r>
      <w:proofErr w:type="gramEnd"/>
      <w:r w:rsidRPr="001978C6">
        <w:rPr>
          <w:rFonts w:ascii="Arial Narrow" w:hAnsi="Arial Narrow"/>
        </w:rPr>
        <w:t xml:space="preserve"> $5,000.00 for the purchase of a single item or service should have bids from three (3) suppliers if possible. These bids will be reviewed by the Committees and Directors and the bid award must be specifically approved in advance by the Board of Directors. </w:t>
      </w:r>
    </w:p>
    <w:p w14:paraId="7EB8FC40" w14:textId="77777777" w:rsidR="001978C6" w:rsidRPr="001978C6" w:rsidRDefault="001978C6" w:rsidP="001978C6">
      <w:pPr>
        <w:tabs>
          <w:tab w:val="left" w:pos="990"/>
        </w:tabs>
        <w:ind w:left="720" w:hanging="360"/>
        <w:rPr>
          <w:rFonts w:ascii="Arial Narrow" w:hAnsi="Arial Narrow"/>
        </w:rPr>
      </w:pPr>
    </w:p>
    <w:p w14:paraId="19B2288D" w14:textId="77777777" w:rsidR="001978C6" w:rsidRPr="001978C6" w:rsidRDefault="001978C6" w:rsidP="001978C6">
      <w:pPr>
        <w:tabs>
          <w:tab w:val="left" w:pos="630"/>
          <w:tab w:val="left" w:pos="990"/>
        </w:tabs>
        <w:ind w:left="720"/>
        <w:rPr>
          <w:rFonts w:ascii="Arial Narrow" w:hAnsi="Arial Narrow" w:cs="Arial"/>
          <w:b/>
        </w:rPr>
      </w:pPr>
      <w:r w:rsidRPr="001978C6">
        <w:rPr>
          <w:rFonts w:ascii="Arial Narrow" w:hAnsi="Arial Narrow"/>
        </w:rPr>
        <w:t xml:space="preserve">All invoices must be approved by the chair of the committee for which the expense was incurred. Approved invoices will be paid within 30 days of receipt. Invoices and bills will be opened and reviewed by the Office Manager. The Board of Directors will be notified immediately of any unexpected or unauthorized expenses. Invoices are then routed to the appropriate committee for authorization prior to payment being issued. Committee expenses within the approved fiscal budget, greater than $500 must be approved by the Board of Directors before purchase.  Cooperative expenses within the approved fiscal budget, greater than $15,000.00 must be approved by the Membership before the work or service is purchased.  Copies of all invoices paid will be filed in the Office. </w:t>
      </w:r>
    </w:p>
    <w:p w14:paraId="62CA6217" w14:textId="77777777" w:rsidR="001978C6" w:rsidRPr="001978C6" w:rsidRDefault="001978C6" w:rsidP="001978C6">
      <w:pPr>
        <w:tabs>
          <w:tab w:val="left" w:pos="990"/>
        </w:tabs>
        <w:ind w:left="720" w:hanging="360"/>
        <w:rPr>
          <w:rFonts w:ascii="Arial Narrow" w:hAnsi="Arial Narrow" w:cs="Arial"/>
          <w:b/>
        </w:rPr>
      </w:pPr>
    </w:p>
    <w:p w14:paraId="09220764" w14:textId="77777777" w:rsidR="001978C6" w:rsidRPr="001978C6" w:rsidRDefault="001978C6" w:rsidP="001978C6">
      <w:pPr>
        <w:numPr>
          <w:ilvl w:val="0"/>
          <w:numId w:val="36"/>
        </w:numPr>
        <w:tabs>
          <w:tab w:val="left" w:pos="990"/>
        </w:tabs>
        <w:ind w:left="720"/>
        <w:rPr>
          <w:rFonts w:ascii="Arial Narrow" w:hAnsi="Arial Narrow" w:cs="Arial"/>
          <w:b/>
        </w:rPr>
      </w:pPr>
      <w:r w:rsidRPr="001978C6">
        <w:rPr>
          <w:rFonts w:ascii="Arial Narrow" w:hAnsi="Arial Narrow" w:cs="Arial"/>
          <w:b/>
        </w:rPr>
        <w:t>Petty Cash</w:t>
      </w:r>
    </w:p>
    <w:p w14:paraId="7982448B" w14:textId="77777777" w:rsidR="001978C6" w:rsidRPr="001978C6" w:rsidRDefault="001978C6" w:rsidP="001978C6">
      <w:pPr>
        <w:tabs>
          <w:tab w:val="left" w:pos="990"/>
        </w:tabs>
        <w:ind w:left="720"/>
        <w:rPr>
          <w:rFonts w:ascii="Arial Narrow" w:hAnsi="Arial Narrow"/>
        </w:rPr>
      </w:pPr>
      <w:r w:rsidRPr="001978C6">
        <w:rPr>
          <w:rFonts w:ascii="Arial Narrow" w:hAnsi="Arial Narrow"/>
        </w:rPr>
        <w:t xml:space="preserve">The Office Manager will each keep petty cash not to exceed $200. Petty cash will be used primarily to purchase office supplies and reimburse members up to $20 per transaction. Petty cash will be kept locked in a cabinet. Keys to the cash box and cabinet should be kept with the Office Manager. </w:t>
      </w:r>
    </w:p>
    <w:p w14:paraId="158C71B3" w14:textId="77777777" w:rsidR="001978C6" w:rsidRPr="001978C6" w:rsidRDefault="001978C6" w:rsidP="001978C6">
      <w:pPr>
        <w:tabs>
          <w:tab w:val="left" w:pos="990"/>
        </w:tabs>
        <w:ind w:left="720"/>
        <w:rPr>
          <w:rFonts w:ascii="Arial Narrow" w:hAnsi="Arial Narrow" w:cs="Arial"/>
          <w:b/>
        </w:rPr>
      </w:pPr>
      <w:r w:rsidRPr="001978C6">
        <w:rPr>
          <w:rFonts w:ascii="Arial Narrow" w:hAnsi="Arial Narrow"/>
        </w:rPr>
        <w:t>Receipts for all purchases are kept in the locked cabinet.  When cash is low the Office Manager will submit a cheque request from two authorized signatories with all receipts attached.  A cheque will be cut to the Office Manager in the amount to bring petty cash back to $200. It is the Office Manager’s responsibility to cash the cheque and keep track of funds in the cabinet.</w:t>
      </w:r>
    </w:p>
    <w:p w14:paraId="39F26695" w14:textId="77777777" w:rsidR="001978C6" w:rsidRPr="001978C6" w:rsidRDefault="001978C6" w:rsidP="001978C6">
      <w:pPr>
        <w:ind w:left="720" w:hanging="360"/>
        <w:rPr>
          <w:rFonts w:ascii="Arial Narrow" w:hAnsi="Arial Narrow"/>
        </w:rPr>
      </w:pPr>
    </w:p>
    <w:p w14:paraId="3A2FE022" w14:textId="77777777" w:rsidR="001978C6" w:rsidRPr="001978C6" w:rsidRDefault="001978C6" w:rsidP="001978C6">
      <w:pPr>
        <w:tabs>
          <w:tab w:val="left" w:pos="450"/>
        </w:tabs>
        <w:ind w:left="360"/>
        <w:jc w:val="both"/>
        <w:rPr>
          <w:rFonts w:ascii="Arial Narrow" w:hAnsi="Arial Narrow"/>
        </w:rPr>
      </w:pPr>
    </w:p>
    <w:p w14:paraId="687D666B" w14:textId="506D49ED" w:rsidR="00AC6951" w:rsidRPr="00A179FE" w:rsidRDefault="00AC6951" w:rsidP="00A179FE">
      <w:pPr>
        <w:tabs>
          <w:tab w:val="left" w:pos="450"/>
        </w:tabs>
        <w:jc w:val="both"/>
        <w:rPr>
          <w:rFonts w:ascii="Arial Narrow" w:hAnsi="Arial Narrow"/>
          <w:b/>
        </w:rPr>
      </w:pPr>
    </w:p>
    <w:sectPr w:rsidR="00AC6951" w:rsidRPr="00A179FE" w:rsidSect="00A179FE">
      <w:footerReference w:type="default" r:id="rId8"/>
      <w:pgSz w:w="12240" w:h="15840"/>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AF6F" w14:textId="77777777" w:rsidR="00E71DC0" w:rsidRDefault="00E71DC0" w:rsidP="000612E1">
      <w:r>
        <w:separator/>
      </w:r>
    </w:p>
  </w:endnote>
  <w:endnote w:type="continuationSeparator" w:id="0">
    <w:p w14:paraId="70EEB155" w14:textId="77777777" w:rsidR="00E71DC0" w:rsidRDefault="00E71DC0" w:rsidP="0006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7261" w14:textId="224C5201" w:rsidR="000612E1" w:rsidRPr="000612E1" w:rsidRDefault="000612E1">
    <w:pPr>
      <w:pStyle w:val="Footer"/>
      <w:pBdr>
        <w:top w:val="thinThickSmallGap" w:sz="24" w:space="1" w:color="622423" w:themeColor="accent2" w:themeShade="7F"/>
      </w:pBdr>
      <w:rPr>
        <w:rFonts w:asciiTheme="majorHAnsi" w:eastAsiaTheme="majorEastAsia" w:hAnsiTheme="majorHAnsi" w:cstheme="majorBidi"/>
        <w:sz w:val="18"/>
        <w:szCs w:val="18"/>
      </w:rPr>
    </w:pPr>
    <w:r w:rsidRPr="000612E1">
      <w:rPr>
        <w:rFonts w:asciiTheme="majorHAnsi" w:eastAsiaTheme="majorEastAsia" w:hAnsiTheme="majorHAnsi" w:cstheme="majorBidi"/>
        <w:sz w:val="18"/>
        <w:szCs w:val="18"/>
      </w:rPr>
      <w:t xml:space="preserve">Revised </w:t>
    </w:r>
    <w:r w:rsidR="00A179FE">
      <w:rPr>
        <w:rFonts w:asciiTheme="majorHAnsi" w:eastAsiaTheme="majorEastAsia" w:hAnsiTheme="majorHAnsi" w:cstheme="majorBidi"/>
        <w:sz w:val="18"/>
        <w:szCs w:val="18"/>
      </w:rPr>
      <w:t>October 26</w:t>
    </w:r>
    <w:r w:rsidR="002C21AC">
      <w:rPr>
        <w:rFonts w:asciiTheme="majorHAnsi" w:eastAsiaTheme="majorEastAsia" w:hAnsiTheme="majorHAnsi" w:cstheme="majorBidi"/>
        <w:sz w:val="18"/>
        <w:szCs w:val="18"/>
      </w:rPr>
      <w:t>, 202</w:t>
    </w:r>
    <w:r w:rsidR="00510685">
      <w:rPr>
        <w:rFonts w:asciiTheme="majorHAnsi" w:eastAsiaTheme="majorEastAsia" w:hAnsiTheme="majorHAnsi" w:cstheme="majorBidi"/>
        <w:sz w:val="18"/>
        <w:szCs w:val="18"/>
      </w:rPr>
      <w:t>1</w:t>
    </w:r>
    <w:r w:rsidRPr="000612E1">
      <w:rPr>
        <w:rFonts w:asciiTheme="majorHAnsi" w:eastAsiaTheme="majorEastAsia" w:hAnsiTheme="majorHAnsi" w:cstheme="majorBidi"/>
        <w:sz w:val="18"/>
        <w:szCs w:val="18"/>
      </w:rPr>
      <w:ptab w:relativeTo="margin" w:alignment="right" w:leader="none"/>
    </w:r>
    <w:r w:rsidRPr="000612E1">
      <w:rPr>
        <w:rFonts w:asciiTheme="majorHAnsi" w:eastAsiaTheme="majorEastAsia" w:hAnsiTheme="majorHAnsi" w:cstheme="majorBidi"/>
        <w:sz w:val="18"/>
        <w:szCs w:val="18"/>
      </w:rPr>
      <w:t xml:space="preserve">Page </w:t>
    </w:r>
    <w:r w:rsidRPr="000612E1">
      <w:rPr>
        <w:rFonts w:asciiTheme="minorHAnsi" w:eastAsiaTheme="minorEastAsia" w:hAnsiTheme="minorHAnsi" w:cstheme="minorBidi"/>
        <w:sz w:val="18"/>
        <w:szCs w:val="18"/>
      </w:rPr>
      <w:fldChar w:fldCharType="begin"/>
    </w:r>
    <w:r w:rsidRPr="000612E1">
      <w:rPr>
        <w:sz w:val="18"/>
        <w:szCs w:val="18"/>
      </w:rPr>
      <w:instrText xml:space="preserve"> PAGE   \* MERGEFORMAT </w:instrText>
    </w:r>
    <w:r w:rsidRPr="000612E1">
      <w:rPr>
        <w:rFonts w:asciiTheme="minorHAnsi" w:eastAsiaTheme="minorEastAsia" w:hAnsiTheme="minorHAnsi" w:cstheme="minorBidi"/>
        <w:sz w:val="18"/>
        <w:szCs w:val="18"/>
      </w:rPr>
      <w:fldChar w:fldCharType="separate"/>
    </w:r>
    <w:r w:rsidR="00BA642C" w:rsidRPr="00BA642C">
      <w:rPr>
        <w:rFonts w:asciiTheme="majorHAnsi" w:eastAsiaTheme="majorEastAsia" w:hAnsiTheme="majorHAnsi" w:cstheme="majorBidi"/>
        <w:noProof/>
        <w:sz w:val="18"/>
        <w:szCs w:val="18"/>
      </w:rPr>
      <w:t>2</w:t>
    </w:r>
    <w:r w:rsidRPr="000612E1">
      <w:rPr>
        <w:rFonts w:asciiTheme="majorHAnsi" w:eastAsiaTheme="majorEastAsia" w:hAnsiTheme="majorHAnsi" w:cstheme="majorBidi"/>
        <w:noProof/>
        <w:sz w:val="18"/>
        <w:szCs w:val="18"/>
      </w:rPr>
      <w:fldChar w:fldCharType="end"/>
    </w:r>
  </w:p>
  <w:p w14:paraId="33B9F8C3" w14:textId="77777777" w:rsidR="000612E1" w:rsidRDefault="0006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56DE" w14:textId="77777777" w:rsidR="00E71DC0" w:rsidRDefault="00E71DC0" w:rsidP="000612E1">
      <w:r>
        <w:separator/>
      </w:r>
    </w:p>
  </w:footnote>
  <w:footnote w:type="continuationSeparator" w:id="0">
    <w:p w14:paraId="45C7184F" w14:textId="77777777" w:rsidR="00E71DC0" w:rsidRDefault="00E71DC0" w:rsidP="0006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F2"/>
    <w:multiLevelType w:val="hybridMultilevel"/>
    <w:tmpl w:val="B3322CFA"/>
    <w:lvl w:ilvl="0" w:tplc="CBA03014">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049A7"/>
    <w:multiLevelType w:val="hybridMultilevel"/>
    <w:tmpl w:val="90D0FB00"/>
    <w:lvl w:ilvl="0" w:tplc="6AC0C5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33CE5"/>
    <w:multiLevelType w:val="hybridMultilevel"/>
    <w:tmpl w:val="C5EEDD2E"/>
    <w:lvl w:ilvl="0" w:tplc="10090017">
      <w:start w:val="1"/>
      <w:numFmt w:val="lowerLetter"/>
      <w:lvlText w:val="%1)"/>
      <w:lvlJc w:val="left"/>
      <w:pPr>
        <w:ind w:left="3960" w:hanging="360"/>
      </w:p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 w15:restartNumberingAfterBreak="0">
    <w:nsid w:val="14AC412C"/>
    <w:multiLevelType w:val="hybridMultilevel"/>
    <w:tmpl w:val="EFB22B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DA23F8"/>
    <w:multiLevelType w:val="hybridMultilevel"/>
    <w:tmpl w:val="D59AF6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0B6DD7"/>
    <w:multiLevelType w:val="hybridMultilevel"/>
    <w:tmpl w:val="A9D012E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BD146C"/>
    <w:multiLevelType w:val="hybridMultilevel"/>
    <w:tmpl w:val="71265BE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F3B5FA4"/>
    <w:multiLevelType w:val="hybridMultilevel"/>
    <w:tmpl w:val="16FE5312"/>
    <w:lvl w:ilvl="0" w:tplc="83DE6C06">
      <w:start w:val="1"/>
      <w:numFmt w:val="decimal"/>
      <w:lvlText w:val="%1."/>
      <w:lvlJc w:val="left"/>
      <w:pPr>
        <w:ind w:left="2496" w:hanging="360"/>
      </w:pPr>
      <w:rPr>
        <w:rFonts w:hint="default"/>
      </w:rPr>
    </w:lvl>
    <w:lvl w:ilvl="1" w:tplc="10090019">
      <w:start w:val="1"/>
      <w:numFmt w:val="lowerLetter"/>
      <w:lvlText w:val="%2."/>
      <w:lvlJc w:val="left"/>
      <w:pPr>
        <w:ind w:left="3216" w:hanging="360"/>
      </w:pPr>
    </w:lvl>
    <w:lvl w:ilvl="2" w:tplc="1009001B">
      <w:start w:val="1"/>
      <w:numFmt w:val="lowerRoman"/>
      <w:lvlText w:val="%3."/>
      <w:lvlJc w:val="right"/>
      <w:pPr>
        <w:ind w:left="3936" w:hanging="180"/>
      </w:pPr>
    </w:lvl>
    <w:lvl w:ilvl="3" w:tplc="C3D4246E">
      <w:start w:val="1"/>
      <w:numFmt w:val="decimal"/>
      <w:lvlText w:val="%4."/>
      <w:lvlJc w:val="left"/>
      <w:pPr>
        <w:ind w:left="4656" w:hanging="360"/>
      </w:pPr>
      <w:rPr>
        <w:rFonts w:ascii="Times New Roman" w:eastAsia="Times New Roman" w:hAnsi="Times New Roman" w:cs="Times New Roman"/>
      </w:rPr>
    </w:lvl>
    <w:lvl w:ilvl="4" w:tplc="10090019">
      <w:start w:val="1"/>
      <w:numFmt w:val="lowerLetter"/>
      <w:lvlText w:val="%5."/>
      <w:lvlJc w:val="left"/>
      <w:pPr>
        <w:ind w:left="5376" w:hanging="360"/>
      </w:pPr>
    </w:lvl>
    <w:lvl w:ilvl="5" w:tplc="1009001B">
      <w:start w:val="1"/>
      <w:numFmt w:val="lowerRoman"/>
      <w:lvlText w:val="%6."/>
      <w:lvlJc w:val="right"/>
      <w:pPr>
        <w:ind w:left="6096" w:hanging="180"/>
      </w:pPr>
    </w:lvl>
    <w:lvl w:ilvl="6" w:tplc="1009000F" w:tentative="1">
      <w:start w:val="1"/>
      <w:numFmt w:val="decimal"/>
      <w:lvlText w:val="%7."/>
      <w:lvlJc w:val="left"/>
      <w:pPr>
        <w:ind w:left="6816" w:hanging="360"/>
      </w:pPr>
    </w:lvl>
    <w:lvl w:ilvl="7" w:tplc="10090019" w:tentative="1">
      <w:start w:val="1"/>
      <w:numFmt w:val="lowerLetter"/>
      <w:lvlText w:val="%8."/>
      <w:lvlJc w:val="left"/>
      <w:pPr>
        <w:ind w:left="7536" w:hanging="360"/>
      </w:pPr>
    </w:lvl>
    <w:lvl w:ilvl="8" w:tplc="1009001B" w:tentative="1">
      <w:start w:val="1"/>
      <w:numFmt w:val="lowerRoman"/>
      <w:lvlText w:val="%9."/>
      <w:lvlJc w:val="right"/>
      <w:pPr>
        <w:ind w:left="8256" w:hanging="180"/>
      </w:pPr>
    </w:lvl>
  </w:abstractNum>
  <w:abstractNum w:abstractNumId="8" w15:restartNumberingAfterBreak="0">
    <w:nsid w:val="1FE53F7F"/>
    <w:multiLevelType w:val="hybridMultilevel"/>
    <w:tmpl w:val="DD9A1432"/>
    <w:lvl w:ilvl="0" w:tplc="BBD45388">
      <w:start w:val="4"/>
      <w:numFmt w:val="decimal"/>
      <w:lvlText w:val="%1."/>
      <w:lvlJc w:val="left"/>
      <w:pPr>
        <w:ind w:left="2496" w:hanging="360"/>
      </w:pPr>
      <w:rPr>
        <w:rFonts w:hint="default"/>
      </w:rPr>
    </w:lvl>
    <w:lvl w:ilvl="1" w:tplc="10090019" w:tentative="1">
      <w:start w:val="1"/>
      <w:numFmt w:val="lowerLetter"/>
      <w:lvlText w:val="%2."/>
      <w:lvlJc w:val="left"/>
      <w:pPr>
        <w:ind w:left="3216" w:hanging="360"/>
      </w:pPr>
    </w:lvl>
    <w:lvl w:ilvl="2" w:tplc="1009001B" w:tentative="1">
      <w:start w:val="1"/>
      <w:numFmt w:val="lowerRoman"/>
      <w:lvlText w:val="%3."/>
      <w:lvlJc w:val="right"/>
      <w:pPr>
        <w:ind w:left="3936" w:hanging="180"/>
      </w:pPr>
    </w:lvl>
    <w:lvl w:ilvl="3" w:tplc="1009000F" w:tentative="1">
      <w:start w:val="1"/>
      <w:numFmt w:val="decimal"/>
      <w:lvlText w:val="%4."/>
      <w:lvlJc w:val="left"/>
      <w:pPr>
        <w:ind w:left="4656" w:hanging="360"/>
      </w:pPr>
    </w:lvl>
    <w:lvl w:ilvl="4" w:tplc="10090019" w:tentative="1">
      <w:start w:val="1"/>
      <w:numFmt w:val="lowerLetter"/>
      <w:lvlText w:val="%5."/>
      <w:lvlJc w:val="left"/>
      <w:pPr>
        <w:ind w:left="5376" w:hanging="360"/>
      </w:pPr>
    </w:lvl>
    <w:lvl w:ilvl="5" w:tplc="1009001B" w:tentative="1">
      <w:start w:val="1"/>
      <w:numFmt w:val="lowerRoman"/>
      <w:lvlText w:val="%6."/>
      <w:lvlJc w:val="right"/>
      <w:pPr>
        <w:ind w:left="6096" w:hanging="180"/>
      </w:pPr>
    </w:lvl>
    <w:lvl w:ilvl="6" w:tplc="1009000F" w:tentative="1">
      <w:start w:val="1"/>
      <w:numFmt w:val="decimal"/>
      <w:lvlText w:val="%7."/>
      <w:lvlJc w:val="left"/>
      <w:pPr>
        <w:ind w:left="6816" w:hanging="360"/>
      </w:pPr>
    </w:lvl>
    <w:lvl w:ilvl="7" w:tplc="10090019" w:tentative="1">
      <w:start w:val="1"/>
      <w:numFmt w:val="lowerLetter"/>
      <w:lvlText w:val="%8."/>
      <w:lvlJc w:val="left"/>
      <w:pPr>
        <w:ind w:left="7536" w:hanging="360"/>
      </w:pPr>
    </w:lvl>
    <w:lvl w:ilvl="8" w:tplc="1009001B" w:tentative="1">
      <w:start w:val="1"/>
      <w:numFmt w:val="lowerRoman"/>
      <w:lvlText w:val="%9."/>
      <w:lvlJc w:val="right"/>
      <w:pPr>
        <w:ind w:left="8256" w:hanging="180"/>
      </w:pPr>
    </w:lvl>
  </w:abstractNum>
  <w:abstractNum w:abstractNumId="9" w15:restartNumberingAfterBreak="0">
    <w:nsid w:val="20E647DF"/>
    <w:multiLevelType w:val="hybridMultilevel"/>
    <w:tmpl w:val="DB92F302"/>
    <w:lvl w:ilvl="0" w:tplc="8CC279A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AE85416"/>
    <w:multiLevelType w:val="hybridMultilevel"/>
    <w:tmpl w:val="E7EE39AC"/>
    <w:lvl w:ilvl="0" w:tplc="7CB0E8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4849B6"/>
    <w:multiLevelType w:val="hybridMultilevel"/>
    <w:tmpl w:val="41C0B568"/>
    <w:lvl w:ilvl="0" w:tplc="8CC279A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803FF"/>
    <w:multiLevelType w:val="hybridMultilevel"/>
    <w:tmpl w:val="ECFC00E6"/>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9DA2956"/>
    <w:multiLevelType w:val="hybridMultilevel"/>
    <w:tmpl w:val="034A7584"/>
    <w:lvl w:ilvl="0" w:tplc="8CC279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1023F"/>
    <w:multiLevelType w:val="hybridMultilevel"/>
    <w:tmpl w:val="5824F7C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AC6AD7"/>
    <w:multiLevelType w:val="hybridMultilevel"/>
    <w:tmpl w:val="1EC8558C"/>
    <w:lvl w:ilvl="0" w:tplc="574E9E1C">
      <w:start w:val="1"/>
      <w:numFmt w:val="decimal"/>
      <w:lvlText w:val="%1."/>
      <w:lvlJc w:val="left"/>
      <w:pPr>
        <w:ind w:left="786" w:hanging="360"/>
      </w:pPr>
      <w:rPr>
        <w:b w:val="0"/>
        <w:bCs/>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4BB10DBA"/>
    <w:multiLevelType w:val="hybridMultilevel"/>
    <w:tmpl w:val="89E822D6"/>
    <w:lvl w:ilvl="0" w:tplc="8CC279A8">
      <w:start w:val="1"/>
      <w:numFmt w:val="decimal"/>
      <w:lvlText w:val="%1."/>
      <w:lvlJc w:val="left"/>
      <w:pPr>
        <w:tabs>
          <w:tab w:val="num" w:pos="1440"/>
        </w:tabs>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7B1A6A"/>
    <w:multiLevelType w:val="hybridMultilevel"/>
    <w:tmpl w:val="520C22F2"/>
    <w:lvl w:ilvl="0" w:tplc="81AC4A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D8B1999"/>
    <w:multiLevelType w:val="hybridMultilevel"/>
    <w:tmpl w:val="55B45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AF564D"/>
    <w:multiLevelType w:val="hybridMultilevel"/>
    <w:tmpl w:val="224052D8"/>
    <w:lvl w:ilvl="0" w:tplc="691AA1D6">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2F557C2"/>
    <w:multiLevelType w:val="hybridMultilevel"/>
    <w:tmpl w:val="EF1225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5420395"/>
    <w:multiLevelType w:val="hybridMultilevel"/>
    <w:tmpl w:val="32C4D1AC"/>
    <w:lvl w:ilvl="0" w:tplc="8CC279A8">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591073BA"/>
    <w:multiLevelType w:val="hybridMultilevel"/>
    <w:tmpl w:val="730048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F72DA0"/>
    <w:multiLevelType w:val="hybridMultilevel"/>
    <w:tmpl w:val="AD5645C6"/>
    <w:lvl w:ilvl="0" w:tplc="2E920FD8">
      <w:start w:val="1"/>
      <w:numFmt w:val="decimal"/>
      <w:lvlText w:val="%1."/>
      <w:lvlJc w:val="left"/>
      <w:pPr>
        <w:ind w:left="720" w:hanging="360"/>
      </w:pPr>
      <w:rPr>
        <w:b w:val="0"/>
        <w:i w:val="0"/>
      </w:rPr>
    </w:lvl>
    <w:lvl w:ilvl="1" w:tplc="51246436">
      <w:start w:val="1"/>
      <w:numFmt w:val="decimal"/>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CA586C"/>
    <w:multiLevelType w:val="hybridMultilevel"/>
    <w:tmpl w:val="BDFC08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41401"/>
    <w:multiLevelType w:val="hybridMultilevel"/>
    <w:tmpl w:val="55B45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AE74FE"/>
    <w:multiLevelType w:val="hybridMultilevel"/>
    <w:tmpl w:val="097082E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1465617"/>
    <w:multiLevelType w:val="hybridMultilevel"/>
    <w:tmpl w:val="CFD817B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2AA2DEA"/>
    <w:multiLevelType w:val="hybridMultilevel"/>
    <w:tmpl w:val="2C6216A4"/>
    <w:lvl w:ilvl="0" w:tplc="1009000F">
      <w:start w:val="1"/>
      <w:numFmt w:val="decimal"/>
      <w:lvlText w:val="%1."/>
      <w:lvlJc w:val="left"/>
      <w:pPr>
        <w:ind w:left="2880" w:hanging="360"/>
      </w:p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757F5DC3"/>
    <w:multiLevelType w:val="hybridMultilevel"/>
    <w:tmpl w:val="A1CC97EE"/>
    <w:lvl w:ilvl="0" w:tplc="8CC279A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732161E"/>
    <w:multiLevelType w:val="hybridMultilevel"/>
    <w:tmpl w:val="C1103022"/>
    <w:lvl w:ilvl="0" w:tplc="16B0DC1A">
      <w:start w:val="1"/>
      <w:numFmt w:val="decimal"/>
      <w:lvlText w:val="%1."/>
      <w:lvlJc w:val="left"/>
      <w:pPr>
        <w:tabs>
          <w:tab w:val="num" w:pos="2028"/>
        </w:tabs>
        <w:ind w:left="2028" w:hanging="360"/>
      </w:pPr>
      <w:rPr>
        <w:rFonts w:hint="default"/>
        <w:b w:val="0"/>
        <w:i w:val="0"/>
      </w:rPr>
    </w:lvl>
    <w:lvl w:ilvl="1" w:tplc="04090019">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31" w15:restartNumberingAfterBreak="0">
    <w:nsid w:val="79AE5C97"/>
    <w:multiLevelType w:val="hybridMultilevel"/>
    <w:tmpl w:val="9D54086A"/>
    <w:lvl w:ilvl="0" w:tplc="6AC0C56C">
      <w:start w:val="1"/>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2" w15:restartNumberingAfterBreak="0">
    <w:nsid w:val="79C42754"/>
    <w:multiLevelType w:val="hybridMultilevel"/>
    <w:tmpl w:val="E9A2A670"/>
    <w:lvl w:ilvl="0" w:tplc="A2E22792">
      <w:start w:val="1"/>
      <w:numFmt w:val="lowerLetter"/>
      <w:lvlText w:val="%1."/>
      <w:lvlJc w:val="left"/>
      <w:pPr>
        <w:ind w:left="3960" w:hanging="360"/>
      </w:pPr>
      <w:rPr>
        <w:rFonts w:ascii="Times New Roman" w:eastAsia="Times New Roman" w:hAnsi="Times New Roman" w:cs="Times New Roman"/>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3" w15:restartNumberingAfterBreak="0">
    <w:nsid w:val="7AD504CE"/>
    <w:multiLevelType w:val="hybridMultilevel"/>
    <w:tmpl w:val="76E47DAC"/>
    <w:lvl w:ilvl="0" w:tplc="73DE7686">
      <w:start w:val="15"/>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C3E3BAF"/>
    <w:multiLevelType w:val="hybridMultilevel"/>
    <w:tmpl w:val="B8540866"/>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22"/>
  </w:num>
  <w:num w:numId="2">
    <w:abstractNumId w:val="1"/>
  </w:num>
  <w:num w:numId="3">
    <w:abstractNumId w:val="31"/>
  </w:num>
  <w:num w:numId="4">
    <w:abstractNumId w:val="11"/>
  </w:num>
  <w:num w:numId="5">
    <w:abstractNumId w:val="21"/>
  </w:num>
  <w:num w:numId="6">
    <w:abstractNumId w:val="13"/>
  </w:num>
  <w:num w:numId="7">
    <w:abstractNumId w:val="30"/>
  </w:num>
  <w:num w:numId="8">
    <w:abstractNumId w:val="9"/>
  </w:num>
  <w:num w:numId="9">
    <w:abstractNumId w:val="29"/>
  </w:num>
  <w:num w:numId="10">
    <w:abstractNumId w:val="32"/>
  </w:num>
  <w:num w:numId="11">
    <w:abstractNumId w:val="7"/>
  </w:num>
  <w:num w:numId="12">
    <w:abstractNumId w:val="8"/>
  </w:num>
  <w:num w:numId="13">
    <w:abstractNumId w:val="24"/>
  </w:num>
  <w:num w:numId="14">
    <w:abstractNumId w:val="27"/>
  </w:num>
  <w:num w:numId="15">
    <w:abstractNumId w:val="26"/>
  </w:num>
  <w:num w:numId="16">
    <w:abstractNumId w:val="2"/>
  </w:num>
  <w:num w:numId="17">
    <w:abstractNumId w:val="34"/>
  </w:num>
  <w:num w:numId="18">
    <w:abstractNumId w:val="6"/>
  </w:num>
  <w:num w:numId="19">
    <w:abstractNumId w:val="20"/>
  </w:num>
  <w:num w:numId="20">
    <w:abstractNumId w:val="12"/>
  </w:num>
  <w:num w:numId="21">
    <w:abstractNumId w:val="0"/>
  </w:num>
  <w:num w:numId="22">
    <w:abstractNumId w:val="16"/>
  </w:num>
  <w:num w:numId="23">
    <w:abstractNumId w:val="28"/>
  </w:num>
  <w:num w:numId="24">
    <w:abstractNumId w:val="3"/>
  </w:num>
  <w:num w:numId="25">
    <w:abstractNumId w:val="15"/>
  </w:num>
  <w:num w:numId="26">
    <w:abstractNumId w:val="23"/>
  </w:num>
  <w:num w:numId="27">
    <w:abstractNumId w:val="25"/>
  </w:num>
  <w:num w:numId="28">
    <w:abstractNumId w:val="4"/>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
  </w:num>
  <w:num w:numId="33">
    <w:abstractNumId w:val="14"/>
  </w:num>
  <w:num w:numId="34">
    <w:abstractNumId w:val="19"/>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94"/>
    <w:rsid w:val="000612E1"/>
    <w:rsid w:val="000B596A"/>
    <w:rsid w:val="000C4416"/>
    <w:rsid w:val="000C48D8"/>
    <w:rsid w:val="000E136F"/>
    <w:rsid w:val="00106695"/>
    <w:rsid w:val="00170EA5"/>
    <w:rsid w:val="00180A0E"/>
    <w:rsid w:val="001978C6"/>
    <w:rsid w:val="00227130"/>
    <w:rsid w:val="00272A32"/>
    <w:rsid w:val="002A42DF"/>
    <w:rsid w:val="002C1DE4"/>
    <w:rsid w:val="002C2080"/>
    <w:rsid w:val="002C21AC"/>
    <w:rsid w:val="0032572E"/>
    <w:rsid w:val="003B3C99"/>
    <w:rsid w:val="004163CE"/>
    <w:rsid w:val="00493251"/>
    <w:rsid w:val="004D2E75"/>
    <w:rsid w:val="004F41E3"/>
    <w:rsid w:val="00510685"/>
    <w:rsid w:val="005351ED"/>
    <w:rsid w:val="006178B0"/>
    <w:rsid w:val="006542B7"/>
    <w:rsid w:val="00692435"/>
    <w:rsid w:val="0069778C"/>
    <w:rsid w:val="006C7DF0"/>
    <w:rsid w:val="007619BF"/>
    <w:rsid w:val="007F03CF"/>
    <w:rsid w:val="008213A4"/>
    <w:rsid w:val="00831402"/>
    <w:rsid w:val="00891592"/>
    <w:rsid w:val="008B5D25"/>
    <w:rsid w:val="008C5F95"/>
    <w:rsid w:val="00926AD7"/>
    <w:rsid w:val="009C208D"/>
    <w:rsid w:val="00A179FE"/>
    <w:rsid w:val="00A45547"/>
    <w:rsid w:val="00A5588E"/>
    <w:rsid w:val="00AC6951"/>
    <w:rsid w:val="00BA117C"/>
    <w:rsid w:val="00BA642C"/>
    <w:rsid w:val="00BB7513"/>
    <w:rsid w:val="00BD3B4F"/>
    <w:rsid w:val="00BF5DC9"/>
    <w:rsid w:val="00C43C68"/>
    <w:rsid w:val="00C96BAF"/>
    <w:rsid w:val="00D46183"/>
    <w:rsid w:val="00D638D5"/>
    <w:rsid w:val="00D84E1E"/>
    <w:rsid w:val="00DF59DF"/>
    <w:rsid w:val="00DF6530"/>
    <w:rsid w:val="00E14D59"/>
    <w:rsid w:val="00E20BB8"/>
    <w:rsid w:val="00E5427B"/>
    <w:rsid w:val="00E71DC0"/>
    <w:rsid w:val="00E910A0"/>
    <w:rsid w:val="00EC7475"/>
    <w:rsid w:val="00F30894"/>
    <w:rsid w:val="00F409E9"/>
    <w:rsid w:val="00F71560"/>
    <w:rsid w:val="00F76B67"/>
    <w:rsid w:val="00FD4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EC0F"/>
  <w15:docId w15:val="{62E8501A-650F-4938-A2AA-F94FED56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89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894"/>
    <w:pPr>
      <w:ind w:left="720"/>
    </w:p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val="en-US"/>
    </w:rPr>
  </w:style>
  <w:style w:type="paragraph" w:styleId="Header">
    <w:name w:val="header"/>
    <w:basedOn w:val="Normal"/>
    <w:link w:val="HeaderChar"/>
    <w:uiPriority w:val="99"/>
    <w:unhideWhenUsed/>
    <w:rsid w:val="000612E1"/>
    <w:pPr>
      <w:tabs>
        <w:tab w:val="center" w:pos="4680"/>
        <w:tab w:val="right" w:pos="9360"/>
      </w:tabs>
    </w:pPr>
  </w:style>
  <w:style w:type="character" w:customStyle="1" w:styleId="HeaderChar">
    <w:name w:val="Header Char"/>
    <w:basedOn w:val="DefaultParagraphFont"/>
    <w:link w:val="Header"/>
    <w:uiPriority w:val="99"/>
    <w:rsid w:val="000612E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12E1"/>
    <w:pPr>
      <w:tabs>
        <w:tab w:val="center" w:pos="4680"/>
        <w:tab w:val="right" w:pos="9360"/>
      </w:tabs>
    </w:pPr>
  </w:style>
  <w:style w:type="character" w:customStyle="1" w:styleId="FooterChar">
    <w:name w:val="Footer Char"/>
    <w:basedOn w:val="DefaultParagraphFont"/>
    <w:link w:val="Footer"/>
    <w:uiPriority w:val="99"/>
    <w:rsid w:val="000612E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842">
      <w:bodyDiv w:val="1"/>
      <w:marLeft w:val="0"/>
      <w:marRight w:val="0"/>
      <w:marTop w:val="0"/>
      <w:marBottom w:val="0"/>
      <w:divBdr>
        <w:top w:val="none" w:sz="0" w:space="0" w:color="auto"/>
        <w:left w:val="none" w:sz="0" w:space="0" w:color="auto"/>
        <w:bottom w:val="none" w:sz="0" w:space="0" w:color="auto"/>
        <w:right w:val="none" w:sz="0" w:space="0" w:color="auto"/>
      </w:divBdr>
    </w:div>
    <w:div w:id="449281559">
      <w:bodyDiv w:val="1"/>
      <w:marLeft w:val="0"/>
      <w:marRight w:val="0"/>
      <w:marTop w:val="0"/>
      <w:marBottom w:val="0"/>
      <w:divBdr>
        <w:top w:val="none" w:sz="0" w:space="0" w:color="auto"/>
        <w:left w:val="none" w:sz="0" w:space="0" w:color="auto"/>
        <w:bottom w:val="none" w:sz="0" w:space="0" w:color="auto"/>
        <w:right w:val="none" w:sz="0" w:space="0" w:color="auto"/>
      </w:divBdr>
    </w:div>
    <w:div w:id="9451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EA44-F71F-4ED8-A6C1-D9FB2980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Georges Village</cp:lastModifiedBy>
  <cp:revision>2</cp:revision>
  <cp:lastPrinted>2021-11-16T06:09:00Z</cp:lastPrinted>
  <dcterms:created xsi:type="dcterms:W3CDTF">2021-11-16T06:09:00Z</dcterms:created>
  <dcterms:modified xsi:type="dcterms:W3CDTF">2021-11-16T06:09:00Z</dcterms:modified>
</cp:coreProperties>
</file>